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A99C" w14:textId="064F601E" w:rsidR="00FC573A" w:rsidRPr="00301BB6" w:rsidRDefault="00514508" w:rsidP="004955A9">
      <w:pPr>
        <w:pStyle w:val="Title"/>
        <w:jc w:val="center"/>
        <w:rPr>
          <w:rFonts w:eastAsia="Times New Roman"/>
          <w:i/>
          <w:iCs/>
          <w:sz w:val="36"/>
          <w:szCs w:val="36"/>
          <w:lang w:eastAsia="en-CA"/>
        </w:rPr>
      </w:pPr>
      <w:r w:rsidRPr="004C7683">
        <w:rPr>
          <w:rFonts w:eastAsia="Times New Roman"/>
          <w:b/>
          <w:bCs/>
          <w:i/>
          <w:iCs/>
          <w:sz w:val="40"/>
          <w:szCs w:val="40"/>
          <w:lang w:eastAsia="en-CA"/>
        </w:rPr>
        <w:t>EMBODIMENT TOOLS</w:t>
      </w:r>
      <w:r w:rsidR="004955A9" w:rsidRPr="004955A9">
        <w:rPr>
          <w:rFonts w:eastAsia="Times New Roman"/>
          <w:sz w:val="40"/>
          <w:szCs w:val="40"/>
          <w:lang w:eastAsia="en-CA"/>
        </w:rPr>
        <w:t xml:space="preserve"> for Kids Yoga &amp; Mindfulness Teachers</w:t>
      </w:r>
      <w:r w:rsidRPr="004955A9">
        <w:rPr>
          <w:rFonts w:eastAsia="Times New Roman"/>
          <w:sz w:val="40"/>
          <w:szCs w:val="40"/>
          <w:lang w:eastAsia="en-CA"/>
        </w:rPr>
        <w:t xml:space="preserve">: </w:t>
      </w:r>
      <w:r w:rsidR="00FC573A" w:rsidRPr="00301BB6">
        <w:rPr>
          <w:rFonts w:eastAsia="Times New Roman"/>
          <w:i/>
          <w:iCs/>
          <w:sz w:val="36"/>
          <w:szCs w:val="36"/>
          <w:lang w:eastAsia="en-CA"/>
        </w:rPr>
        <w:t>Grounded Sensitivity</w:t>
      </w:r>
      <w:r w:rsidR="00301BB6" w:rsidRPr="00301BB6">
        <w:rPr>
          <w:rFonts w:eastAsia="Times New Roman"/>
          <w:i/>
          <w:iCs/>
          <w:sz w:val="36"/>
          <w:szCs w:val="36"/>
          <w:lang w:eastAsia="en-CA"/>
        </w:rPr>
        <w:t xml:space="preserve"> as a Living Foundation</w:t>
      </w:r>
    </w:p>
    <w:p w14:paraId="60D23C20" w14:textId="7C598E28" w:rsidR="00B15D2D" w:rsidRPr="004955A9" w:rsidRDefault="00B15D2D" w:rsidP="00FC573A">
      <w:pPr>
        <w:shd w:val="clear" w:color="auto" w:fill="FFFFFF"/>
        <w:spacing w:after="0" w:line="240" w:lineRule="auto"/>
        <w:rPr>
          <w:rFonts w:ascii="Arial" w:eastAsia="Times New Roman" w:hAnsi="Arial" w:cs="Arial"/>
          <w:b/>
          <w:bCs/>
          <w:i/>
          <w:iCs/>
          <w:color w:val="241E12"/>
          <w:sz w:val="24"/>
          <w:szCs w:val="24"/>
          <w:lang w:eastAsia="en-CA"/>
        </w:rPr>
      </w:pPr>
    </w:p>
    <w:p w14:paraId="12AFA260" w14:textId="06A42DA0" w:rsidR="00B15D2D" w:rsidRPr="00FC573A" w:rsidRDefault="004955A9" w:rsidP="00FC573A">
      <w:pPr>
        <w:shd w:val="clear" w:color="auto" w:fill="FFFFFF"/>
        <w:spacing w:after="0" w:line="240" w:lineRule="auto"/>
        <w:rPr>
          <w:rFonts w:ascii="Arial" w:eastAsia="Times New Roman" w:hAnsi="Arial" w:cs="Arial"/>
          <w:color w:val="241E12"/>
          <w:sz w:val="24"/>
          <w:szCs w:val="24"/>
          <w:lang w:eastAsia="en-CA"/>
        </w:rPr>
      </w:pPr>
      <w:r>
        <w:rPr>
          <w:rFonts w:ascii="Arial" w:eastAsia="Times New Roman" w:hAnsi="Arial" w:cs="Arial"/>
          <w:noProof/>
          <w:color w:val="241E12"/>
          <w:sz w:val="24"/>
          <w:szCs w:val="24"/>
          <w:lang w:eastAsia="en-CA"/>
        </w:rPr>
        <w:drawing>
          <wp:inline distT="0" distB="0" distL="0" distR="0" wp14:anchorId="637714FC" wp14:editId="249A0474">
            <wp:extent cx="5759355" cy="166504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73484" cy="1669129"/>
                    </a:xfrm>
                    <a:prstGeom prst="rect">
                      <a:avLst/>
                    </a:prstGeom>
                  </pic:spPr>
                </pic:pic>
              </a:graphicData>
            </a:graphic>
          </wp:inline>
        </w:drawing>
      </w:r>
    </w:p>
    <w:p w14:paraId="7A4E4157" w14:textId="647CD89F" w:rsidR="00FC573A" w:rsidRPr="009270C7" w:rsidRDefault="00FC573A" w:rsidP="009270C7">
      <w:pPr>
        <w:shd w:val="clear" w:color="auto" w:fill="FFFFFF"/>
        <w:spacing w:before="100" w:beforeAutospacing="1" w:after="100" w:afterAutospacing="1" w:line="240" w:lineRule="auto"/>
        <w:jc w:val="both"/>
        <w:rPr>
          <w:rFonts w:ascii="Arial" w:eastAsia="Times New Roman" w:hAnsi="Arial" w:cs="Arial"/>
          <w:b/>
          <w:bCs/>
          <w:color w:val="241E12"/>
          <w:sz w:val="24"/>
          <w:szCs w:val="24"/>
          <w:lang w:eastAsia="en-CA"/>
        </w:rPr>
      </w:pPr>
      <w:r w:rsidRPr="009270C7">
        <w:rPr>
          <w:rFonts w:ascii="Arial" w:eastAsia="Times New Roman" w:hAnsi="Arial" w:cs="Arial"/>
          <w:color w:val="241E12"/>
          <w:sz w:val="24"/>
          <w:szCs w:val="24"/>
          <w:lang w:eastAsia="en-CA"/>
        </w:rPr>
        <w:t>Today we are addressing our Primary Wound and the deep healing that naturally occurs when we understand the power of intimacy with our inner Being, our Essence.</w:t>
      </w:r>
      <w:r w:rsidR="00514508" w:rsidRPr="009270C7">
        <w:rPr>
          <w:rFonts w:ascii="Arial" w:eastAsia="Times New Roman" w:hAnsi="Arial" w:cs="Arial"/>
          <w:color w:val="241E12"/>
          <w:sz w:val="24"/>
          <w:szCs w:val="24"/>
          <w:lang w:eastAsia="en-CA"/>
        </w:rPr>
        <w:t xml:space="preserve"> </w:t>
      </w:r>
      <w:r w:rsidRPr="009270C7">
        <w:rPr>
          <w:rFonts w:ascii="Arial" w:eastAsia="Times New Roman" w:hAnsi="Arial" w:cs="Arial"/>
          <w:color w:val="241E12"/>
          <w:sz w:val="24"/>
          <w:szCs w:val="24"/>
          <w:lang w:eastAsia="en-CA"/>
        </w:rPr>
        <w:t>Our Primary Wound in the western world is the split and separation between our Thinking (</w:t>
      </w:r>
      <w:r w:rsidR="00514508" w:rsidRPr="009270C7">
        <w:rPr>
          <w:rFonts w:ascii="Arial" w:eastAsia="Times New Roman" w:hAnsi="Arial" w:cs="Arial"/>
          <w:color w:val="241E12"/>
          <w:sz w:val="24"/>
          <w:szCs w:val="24"/>
          <w:lang w:eastAsia="en-CA"/>
        </w:rPr>
        <w:t xml:space="preserve">our </w:t>
      </w:r>
      <w:r w:rsidRPr="009270C7">
        <w:rPr>
          <w:rFonts w:ascii="Arial" w:eastAsia="Times New Roman" w:hAnsi="Arial" w:cs="Arial"/>
          <w:color w:val="241E12"/>
          <w:sz w:val="24"/>
          <w:szCs w:val="24"/>
          <w:lang w:eastAsia="en-CA"/>
        </w:rPr>
        <w:t>north pole…male energy…sky…mind space) and our Being (south pole…female energy…</w:t>
      </w:r>
      <w:r w:rsidR="00514508" w:rsidRPr="009270C7">
        <w:rPr>
          <w:rFonts w:ascii="Arial" w:eastAsia="Times New Roman" w:hAnsi="Arial" w:cs="Arial"/>
          <w:color w:val="241E12"/>
          <w:sz w:val="24"/>
          <w:szCs w:val="24"/>
          <w:lang w:eastAsia="en-CA"/>
        </w:rPr>
        <w:t>E</w:t>
      </w:r>
      <w:r w:rsidRPr="009270C7">
        <w:rPr>
          <w:rFonts w:ascii="Arial" w:eastAsia="Times New Roman" w:hAnsi="Arial" w:cs="Arial"/>
          <w:color w:val="241E12"/>
          <w:sz w:val="24"/>
          <w:szCs w:val="24"/>
          <w:lang w:eastAsia="en-CA"/>
        </w:rPr>
        <w:t xml:space="preserve">arth…Being). </w:t>
      </w:r>
      <w:r w:rsidR="00980A1A" w:rsidRPr="009270C7">
        <w:rPr>
          <w:rFonts w:ascii="Arial" w:eastAsia="Times New Roman" w:hAnsi="Arial" w:cs="Arial"/>
          <w:color w:val="241E12"/>
          <w:sz w:val="24"/>
          <w:szCs w:val="24"/>
          <w:lang w:eastAsia="en-CA"/>
        </w:rPr>
        <w:t>We were</w:t>
      </w:r>
      <w:r w:rsidRPr="009270C7">
        <w:rPr>
          <w:rFonts w:ascii="Arial" w:eastAsia="Times New Roman" w:hAnsi="Arial" w:cs="Arial"/>
          <w:color w:val="241E12"/>
          <w:sz w:val="24"/>
          <w:szCs w:val="24"/>
          <w:lang w:eastAsia="en-CA"/>
        </w:rPr>
        <w:t xml:space="preserve"> raised in this </w:t>
      </w:r>
      <w:r w:rsidR="00514508" w:rsidRPr="009270C7">
        <w:rPr>
          <w:rFonts w:ascii="Arial" w:eastAsia="Times New Roman" w:hAnsi="Arial" w:cs="Arial"/>
          <w:color w:val="241E12"/>
          <w:sz w:val="24"/>
          <w:szCs w:val="24"/>
          <w:lang w:eastAsia="en-CA"/>
        </w:rPr>
        <w:t xml:space="preserve">western </w:t>
      </w:r>
      <w:r w:rsidRPr="009270C7">
        <w:rPr>
          <w:rFonts w:ascii="Arial" w:eastAsia="Times New Roman" w:hAnsi="Arial" w:cs="Arial"/>
          <w:color w:val="241E12"/>
          <w:sz w:val="24"/>
          <w:szCs w:val="24"/>
          <w:lang w:eastAsia="en-CA"/>
        </w:rPr>
        <w:t xml:space="preserve">culture, </w:t>
      </w:r>
      <w:r w:rsidR="00980A1A" w:rsidRPr="009270C7">
        <w:rPr>
          <w:rFonts w:ascii="Arial" w:eastAsia="Times New Roman" w:hAnsi="Arial" w:cs="Arial"/>
          <w:color w:val="241E12"/>
          <w:sz w:val="24"/>
          <w:szCs w:val="24"/>
          <w:lang w:eastAsia="en-CA"/>
        </w:rPr>
        <w:t xml:space="preserve">so </w:t>
      </w:r>
      <w:r w:rsidRPr="009270C7">
        <w:rPr>
          <w:rFonts w:ascii="Arial" w:eastAsia="Times New Roman" w:hAnsi="Arial" w:cs="Arial"/>
          <w:color w:val="241E12"/>
          <w:sz w:val="24"/>
          <w:szCs w:val="24"/>
          <w:lang w:eastAsia="en-CA"/>
        </w:rPr>
        <w:t xml:space="preserve">we have </w:t>
      </w:r>
      <w:r w:rsidR="00514508" w:rsidRPr="009270C7">
        <w:rPr>
          <w:rFonts w:ascii="Arial" w:eastAsia="Times New Roman" w:hAnsi="Arial" w:cs="Arial"/>
          <w:color w:val="241E12"/>
          <w:sz w:val="24"/>
          <w:szCs w:val="24"/>
          <w:lang w:eastAsia="en-CA"/>
        </w:rPr>
        <w:t xml:space="preserve">all </w:t>
      </w:r>
      <w:r w:rsidRPr="009270C7">
        <w:rPr>
          <w:rFonts w:ascii="Arial" w:eastAsia="Times New Roman" w:hAnsi="Arial" w:cs="Arial"/>
          <w:color w:val="241E12"/>
          <w:sz w:val="24"/>
          <w:szCs w:val="24"/>
          <w:lang w:eastAsia="en-CA"/>
        </w:rPr>
        <w:t>carried this primary wound within us accepting it as a given of our human nature. </w:t>
      </w:r>
      <w:proofErr w:type="gramStart"/>
      <w:r w:rsidRPr="009270C7">
        <w:rPr>
          <w:rFonts w:ascii="Arial" w:eastAsia="Times New Roman" w:hAnsi="Arial" w:cs="Arial"/>
          <w:b/>
          <w:bCs/>
          <w:i/>
          <w:iCs/>
          <w:color w:val="241E12"/>
          <w:sz w:val="24"/>
          <w:szCs w:val="24"/>
          <w:lang w:eastAsia="en-CA"/>
        </w:rPr>
        <w:t>Take a look</w:t>
      </w:r>
      <w:proofErr w:type="gramEnd"/>
      <w:r w:rsidRPr="009270C7">
        <w:rPr>
          <w:rFonts w:ascii="Arial" w:eastAsia="Times New Roman" w:hAnsi="Arial" w:cs="Arial"/>
          <w:b/>
          <w:bCs/>
          <w:i/>
          <w:iCs/>
          <w:color w:val="241E12"/>
          <w:sz w:val="24"/>
          <w:szCs w:val="24"/>
          <w:lang w:eastAsia="en-CA"/>
        </w:rPr>
        <w:t xml:space="preserve"> around you at a world </w:t>
      </w:r>
      <w:r w:rsidR="00980A1A" w:rsidRPr="009270C7">
        <w:rPr>
          <w:rFonts w:ascii="Arial" w:eastAsia="Times New Roman" w:hAnsi="Arial" w:cs="Arial"/>
          <w:b/>
          <w:bCs/>
          <w:i/>
          <w:iCs/>
          <w:color w:val="241E12"/>
          <w:sz w:val="24"/>
          <w:szCs w:val="24"/>
          <w:lang w:eastAsia="en-CA"/>
        </w:rPr>
        <w:t xml:space="preserve">which has been </w:t>
      </w:r>
      <w:r w:rsidRPr="009270C7">
        <w:rPr>
          <w:rFonts w:ascii="Arial" w:eastAsia="Times New Roman" w:hAnsi="Arial" w:cs="Arial"/>
          <w:b/>
          <w:bCs/>
          <w:i/>
          <w:iCs/>
          <w:color w:val="241E12"/>
          <w:sz w:val="24"/>
          <w:szCs w:val="24"/>
          <w:lang w:eastAsia="en-CA"/>
        </w:rPr>
        <w:t>using the Inner Masculine eyes displaying a sense of disconnection, anxiety and the obsession with self and an illusory pursuit of happiness. There is no happiness in separation. And it has never been.</w:t>
      </w:r>
    </w:p>
    <w:p w14:paraId="25451133" w14:textId="4E70A586" w:rsidR="00F82D8D" w:rsidRDefault="00F82D8D" w:rsidP="00F82D8D">
      <w:pPr>
        <w:pStyle w:val="NormalWeb"/>
        <w:spacing w:before="150" w:beforeAutospacing="0" w:after="150" w:afterAutospacing="0"/>
        <w:rPr>
          <w:rFonts w:ascii="Arial" w:hAnsi="Arial" w:cs="Arial"/>
          <w:color w:val="333333"/>
          <w:shd w:val="clear" w:color="auto" w:fill="FFFFFF"/>
        </w:rPr>
      </w:pPr>
      <w:r>
        <w:rPr>
          <w:rFonts w:ascii="Arial" w:hAnsi="Arial" w:cs="Arial"/>
          <w:color w:val="333333"/>
          <w:shd w:val="clear" w:color="auto" w:fill="FFFFFF"/>
        </w:rPr>
        <w:t>W</w:t>
      </w:r>
      <w:r w:rsidRPr="00443BF4">
        <w:rPr>
          <w:rFonts w:ascii="Arial" w:hAnsi="Arial" w:cs="Arial"/>
          <w:color w:val="333333"/>
          <w:shd w:val="clear" w:color="auto" w:fill="FFFFFF"/>
        </w:rPr>
        <w:t>e are persuaded to separate from the body and live in the head. Disconnected from the body’s intelligence, we also disconnect from the wholeness of the present</w:t>
      </w:r>
      <w:r>
        <w:rPr>
          <w:rFonts w:ascii="Arial" w:hAnsi="Arial" w:cs="Arial"/>
          <w:color w:val="333333"/>
          <w:shd w:val="clear" w:color="auto" w:fill="FFFFFF"/>
        </w:rPr>
        <w:t xml:space="preserve"> moment.</w:t>
      </w:r>
    </w:p>
    <w:p w14:paraId="528AECB5" w14:textId="4960BB2C" w:rsidR="004C7683" w:rsidRPr="004C7683" w:rsidRDefault="004C7683" w:rsidP="00F82D8D">
      <w:pPr>
        <w:pStyle w:val="NormalWeb"/>
        <w:spacing w:before="150" w:beforeAutospacing="0" w:after="150" w:afterAutospacing="0"/>
        <w:rPr>
          <w:rFonts w:ascii="Arial" w:hAnsi="Arial" w:cs="Arial"/>
          <w:color w:val="333333"/>
          <w:u w:val="single"/>
          <w:shd w:val="clear" w:color="auto" w:fill="FFFFFF"/>
        </w:rPr>
      </w:pPr>
      <w:r w:rsidRPr="004C7683">
        <w:rPr>
          <w:rFonts w:ascii="Arial" w:hAnsi="Arial" w:cs="Arial"/>
          <w:color w:val="333333"/>
          <w:u w:val="single"/>
          <w:shd w:val="clear" w:color="auto" w:fill="FFFFFF"/>
        </w:rPr>
        <w:t>In our workshop, we are going to experience the simplicity and depth of this dance between head, heart and belly brains…and how it shows up in all we thin, plan and do.</w:t>
      </w:r>
    </w:p>
    <w:p w14:paraId="59870A0E" w14:textId="73DA8444" w:rsidR="004C7683" w:rsidRPr="004C7683" w:rsidRDefault="004C7683" w:rsidP="00F82D8D">
      <w:pPr>
        <w:pStyle w:val="NormalWeb"/>
        <w:spacing w:before="150" w:beforeAutospacing="0" w:after="150" w:afterAutospacing="0"/>
        <w:rPr>
          <w:rFonts w:ascii="Arial" w:hAnsi="Arial" w:cs="Arial"/>
          <w:color w:val="333333"/>
          <w:u w:val="single"/>
          <w:shd w:val="clear" w:color="auto" w:fill="FFFFFF"/>
        </w:rPr>
      </w:pPr>
      <w:r>
        <w:rPr>
          <w:rFonts w:ascii="Arial" w:hAnsi="Arial" w:cs="Arial"/>
          <w:color w:val="333333"/>
          <w:u w:val="single"/>
          <w:shd w:val="clear" w:color="auto" w:fill="FFFFFF"/>
        </w:rPr>
        <w:t>We begin with a gentle exploration of these three poles of existence…so here we are.</w:t>
      </w:r>
    </w:p>
    <w:p w14:paraId="2B5A926A" w14:textId="27AC7034" w:rsidR="00F82D8D" w:rsidRPr="00F82D8D" w:rsidRDefault="00F82D8D" w:rsidP="00DF59A1">
      <w:pPr>
        <w:pStyle w:val="NormalWeb"/>
        <w:spacing w:before="150" w:beforeAutospacing="0" w:after="150" w:afterAutospacing="0"/>
        <w:jc w:val="both"/>
        <w:rPr>
          <w:rFonts w:ascii="Arial" w:hAnsi="Arial" w:cs="Arial"/>
          <w:b/>
          <w:bCs/>
          <w:color w:val="241E12"/>
        </w:rPr>
      </w:pPr>
      <w:r w:rsidRPr="00F82D8D">
        <w:rPr>
          <w:rFonts w:ascii="Arial" w:hAnsi="Arial" w:cs="Arial"/>
          <w:b/>
          <w:bCs/>
          <w:color w:val="241E12"/>
        </w:rPr>
        <w:t xml:space="preserve">We are born with </w:t>
      </w:r>
      <w:r w:rsidR="00EA3A48">
        <w:rPr>
          <w:rFonts w:ascii="Arial" w:hAnsi="Arial" w:cs="Arial"/>
          <w:b/>
          <w:bCs/>
          <w:color w:val="241E12"/>
        </w:rPr>
        <w:t>T</w:t>
      </w:r>
      <w:r w:rsidRPr="00F82D8D">
        <w:rPr>
          <w:rFonts w:ascii="Arial" w:hAnsi="Arial" w:cs="Arial"/>
          <w:b/>
          <w:bCs/>
          <w:color w:val="241E12"/>
        </w:rPr>
        <w:t xml:space="preserve">hree </w:t>
      </w:r>
      <w:r w:rsidR="00EA3A48">
        <w:rPr>
          <w:rFonts w:ascii="Arial" w:hAnsi="Arial" w:cs="Arial"/>
          <w:b/>
          <w:bCs/>
          <w:color w:val="241E12"/>
        </w:rPr>
        <w:t>B</w:t>
      </w:r>
      <w:r w:rsidRPr="00F82D8D">
        <w:rPr>
          <w:rFonts w:ascii="Arial" w:hAnsi="Arial" w:cs="Arial"/>
          <w:b/>
          <w:bCs/>
          <w:color w:val="241E12"/>
        </w:rPr>
        <w:t>rains:</w:t>
      </w:r>
    </w:p>
    <w:p w14:paraId="4CAFA65A" w14:textId="77777777" w:rsidR="00F82D8D" w:rsidRDefault="00F82D8D" w:rsidP="00DF59A1">
      <w:pPr>
        <w:pStyle w:val="NormalWeb"/>
        <w:spacing w:before="150" w:beforeAutospacing="0" w:after="150" w:afterAutospacing="0"/>
        <w:jc w:val="both"/>
        <w:rPr>
          <w:rFonts w:ascii="Arial" w:hAnsi="Arial" w:cs="Arial"/>
          <w:color w:val="241E12"/>
        </w:rPr>
      </w:pPr>
      <w:r>
        <w:rPr>
          <w:rFonts w:ascii="Arial" w:hAnsi="Arial" w:cs="Arial"/>
          <w:color w:val="241E12"/>
        </w:rPr>
        <w:t>1. First Brain is the one in our head. This is where we consciously think. It is by nature exclusive and it excels at analysis, abstraction, known relationship, control, and systemization.</w:t>
      </w:r>
    </w:p>
    <w:p w14:paraId="098DAD3B" w14:textId="77777777" w:rsidR="00F82D8D" w:rsidRDefault="00F82D8D" w:rsidP="00DF59A1">
      <w:pPr>
        <w:pStyle w:val="NormalWeb"/>
        <w:spacing w:before="150" w:beforeAutospacing="0" w:after="150" w:afterAutospacing="0"/>
        <w:jc w:val="both"/>
        <w:rPr>
          <w:rFonts w:ascii="Arial" w:hAnsi="Arial" w:cs="Arial"/>
          <w:color w:val="241E12"/>
        </w:rPr>
      </w:pPr>
      <w:r>
        <w:rPr>
          <w:rFonts w:ascii="Arial" w:hAnsi="Arial" w:cs="Arial"/>
          <w:color w:val="241E12"/>
        </w:rPr>
        <w:t>2. Second Brain is the one in our belly (this is where we can consciously be. It is by nature inclusive and it excels at Integration, Felt relationship, Harmony and Presence.</w:t>
      </w:r>
    </w:p>
    <w:p w14:paraId="4FA2DCC2" w14:textId="0C18C9A6" w:rsidR="00F82D8D" w:rsidRDefault="00F82D8D" w:rsidP="00DF59A1">
      <w:pPr>
        <w:pStyle w:val="NormalWeb"/>
        <w:spacing w:before="150" w:beforeAutospacing="0" w:after="150" w:afterAutospacing="0"/>
        <w:jc w:val="both"/>
        <w:rPr>
          <w:rFonts w:ascii="Arial" w:hAnsi="Arial" w:cs="Arial"/>
          <w:color w:val="241E12"/>
        </w:rPr>
      </w:pPr>
      <w:r>
        <w:rPr>
          <w:rFonts w:ascii="Arial" w:hAnsi="Arial" w:cs="Arial"/>
          <w:color w:val="241E12"/>
        </w:rPr>
        <w:t>3. Third Brain is one in the heart (and this is where our wholeness meets the world's wholeness.)</w:t>
      </w:r>
    </w:p>
    <w:p w14:paraId="35FBD1CC" w14:textId="21110F41" w:rsidR="00F82D8D" w:rsidRDefault="00F82D8D" w:rsidP="00DF59A1">
      <w:pPr>
        <w:pStyle w:val="NormalWeb"/>
        <w:spacing w:before="150" w:beforeAutospacing="0" w:after="150" w:afterAutospacing="0"/>
        <w:jc w:val="both"/>
        <w:rPr>
          <w:rFonts w:ascii="Arial" w:hAnsi="Arial" w:cs="Arial"/>
          <w:color w:val="241E12"/>
        </w:rPr>
      </w:pPr>
      <w:r>
        <w:rPr>
          <w:rFonts w:ascii="Arial" w:hAnsi="Arial" w:cs="Arial"/>
          <w:color w:val="241E12"/>
        </w:rPr>
        <w:t xml:space="preserve">All three brains are complementary and designed to work together. Unlike most cultures, our western culture has been committed to the strengths of the first brain (the </w:t>
      </w:r>
      <w:proofErr w:type="spellStart"/>
      <w:r>
        <w:rPr>
          <w:rFonts w:ascii="Arial" w:hAnsi="Arial" w:cs="Arial"/>
          <w:color w:val="241E12"/>
        </w:rPr>
        <w:t>topdown</w:t>
      </w:r>
      <w:proofErr w:type="spellEnd"/>
      <w:r>
        <w:rPr>
          <w:rFonts w:ascii="Arial" w:hAnsi="Arial" w:cs="Arial"/>
          <w:color w:val="241E12"/>
        </w:rPr>
        <w:t xml:space="preserve"> approach to life) which has thrown our culture off balance, has brought along a plethora of mental imbalances reinforcing the sense of isolation (a divided inner state of being) </w:t>
      </w:r>
      <w:r>
        <w:rPr>
          <w:rFonts w:ascii="Arial" w:hAnsi="Arial" w:cs="Arial"/>
          <w:color w:val="241E12"/>
        </w:rPr>
        <w:lastRenderedPageBreak/>
        <w:t>and making us feel incapable of moving into wholeness as a state of “inner nourishment” which is our divine birthright.</w:t>
      </w:r>
    </w:p>
    <w:p w14:paraId="272D9EDE" w14:textId="24E67D79" w:rsidR="00FC573A" w:rsidRDefault="00F82D8D" w:rsidP="00DF59A1">
      <w:pPr>
        <w:pStyle w:val="NormalWeb"/>
        <w:spacing w:before="150" w:beforeAutospacing="0" w:after="150" w:afterAutospacing="0"/>
        <w:jc w:val="both"/>
        <w:rPr>
          <w:rFonts w:ascii="Arial" w:hAnsi="Arial" w:cs="Arial"/>
          <w:color w:val="241E12"/>
        </w:rPr>
      </w:pPr>
      <w:r>
        <w:rPr>
          <w:rFonts w:ascii="Arial" w:hAnsi="Arial" w:cs="Arial"/>
          <w:color w:val="241E12"/>
        </w:rPr>
        <w:t xml:space="preserve">But </w:t>
      </w:r>
      <w:r w:rsidRPr="00DF59A1">
        <w:rPr>
          <w:rFonts w:ascii="Arial" w:hAnsi="Arial" w:cs="Arial"/>
          <w:b/>
          <w:bCs/>
          <w:i/>
          <w:iCs/>
          <w:color w:val="241E12"/>
        </w:rPr>
        <w:t>what limits our sensitivity to wholeness is always found in the body</w:t>
      </w:r>
      <w:r w:rsidRPr="00F76956">
        <w:rPr>
          <w:rFonts w:ascii="Arial" w:hAnsi="Arial" w:cs="Arial"/>
          <w:i/>
          <w:iCs/>
          <w:color w:val="241E12"/>
        </w:rPr>
        <w:t>.</w:t>
      </w:r>
      <w:r w:rsidR="00DF59A1">
        <w:rPr>
          <w:rFonts w:ascii="Arial" w:hAnsi="Arial" w:cs="Arial"/>
          <w:i/>
          <w:iCs/>
          <w:color w:val="241E12"/>
        </w:rPr>
        <w:t xml:space="preserve"> </w:t>
      </w:r>
      <w:r w:rsidR="00FC573A" w:rsidRPr="009270C7">
        <w:rPr>
          <w:rFonts w:ascii="Arial" w:hAnsi="Arial" w:cs="Arial"/>
          <w:color w:val="241E12"/>
        </w:rPr>
        <w:t xml:space="preserve">Watch how the body and the world are in a dance between these opposites (the center of awareness in the head…first brain) and (the center of awareness </w:t>
      </w:r>
      <w:r w:rsidR="00C443A4">
        <w:rPr>
          <w:rFonts w:ascii="Arial" w:hAnsi="Arial" w:cs="Arial"/>
          <w:color w:val="241E12"/>
        </w:rPr>
        <w:t xml:space="preserve">and feeling sensations </w:t>
      </w:r>
      <w:r w:rsidR="00FC573A" w:rsidRPr="009270C7">
        <w:rPr>
          <w:rFonts w:ascii="Arial" w:hAnsi="Arial" w:cs="Arial"/>
          <w:color w:val="241E12"/>
        </w:rPr>
        <w:t>in the pelvic bowl…second brain)</w:t>
      </w:r>
      <w:r w:rsidR="00C443A4">
        <w:rPr>
          <w:rFonts w:ascii="Arial" w:hAnsi="Arial" w:cs="Arial"/>
          <w:color w:val="241E12"/>
        </w:rPr>
        <w:t xml:space="preserve"> and the heart space (center of emotions…third brain)</w:t>
      </w:r>
      <w:r w:rsidR="00FC573A" w:rsidRPr="009270C7">
        <w:rPr>
          <w:rFonts w:ascii="Arial" w:hAnsi="Arial" w:cs="Arial"/>
          <w:color w:val="241E12"/>
        </w:rPr>
        <w:t>. When we bounce between the male and female poles</w:t>
      </w:r>
      <w:r w:rsidR="00850559">
        <w:rPr>
          <w:rFonts w:ascii="Arial" w:hAnsi="Arial" w:cs="Arial"/>
          <w:color w:val="241E12"/>
        </w:rPr>
        <w:t xml:space="preserve"> (the head and the belly brain)</w:t>
      </w:r>
      <w:r w:rsidR="00FC573A" w:rsidRPr="009270C7">
        <w:rPr>
          <w:rFonts w:ascii="Arial" w:hAnsi="Arial" w:cs="Arial"/>
          <w:color w:val="241E12"/>
        </w:rPr>
        <w:t xml:space="preserve">, we </w:t>
      </w:r>
      <w:r w:rsidR="00850559">
        <w:rPr>
          <w:rFonts w:ascii="Arial" w:hAnsi="Arial" w:cs="Arial"/>
          <w:color w:val="241E12"/>
        </w:rPr>
        <w:t xml:space="preserve">start to </w:t>
      </w:r>
      <w:r w:rsidR="00FC573A" w:rsidRPr="009270C7">
        <w:rPr>
          <w:rFonts w:ascii="Arial" w:hAnsi="Arial" w:cs="Arial"/>
          <w:color w:val="241E12"/>
        </w:rPr>
        <w:t xml:space="preserve">experience our consciousness in a new way. We can go from being in the mind only (first brain in the head) to </w:t>
      </w:r>
      <w:r w:rsidR="00FC573A" w:rsidRPr="009270C7">
        <w:rPr>
          <w:rFonts w:ascii="Arial" w:hAnsi="Arial" w:cs="Arial"/>
          <w:b/>
          <w:bCs/>
          <w:i/>
          <w:iCs/>
          <w:color w:val="241E12"/>
        </w:rPr>
        <w:t>feeling our thinking in the belly</w:t>
      </w:r>
      <w:r w:rsidR="00FC573A" w:rsidRPr="009270C7">
        <w:rPr>
          <w:rFonts w:ascii="Arial" w:hAnsi="Arial" w:cs="Arial"/>
          <w:color w:val="241E12"/>
        </w:rPr>
        <w:t xml:space="preserve"> (second brain intelligence) and then our heart space expands (third brain surrender) into embracing harmony in every moment</w:t>
      </w:r>
      <w:r w:rsidR="00FC573A" w:rsidRPr="00514508">
        <w:rPr>
          <w:rFonts w:ascii="Arial" w:hAnsi="Arial" w:cs="Arial"/>
          <w:color w:val="241E12"/>
        </w:rPr>
        <w:t>. </w:t>
      </w:r>
    </w:p>
    <w:p w14:paraId="2640FEEC" w14:textId="1D10A296" w:rsidR="009270C7" w:rsidRDefault="009270C7" w:rsidP="009270C7">
      <w:pPr>
        <w:shd w:val="clear" w:color="auto" w:fill="FFFFFF"/>
        <w:spacing w:before="100" w:beforeAutospacing="1" w:after="100" w:afterAutospacing="1" w:line="240" w:lineRule="auto"/>
        <w:jc w:val="center"/>
        <w:rPr>
          <w:rFonts w:ascii="Arial" w:eastAsia="Times New Roman" w:hAnsi="Arial" w:cs="Arial"/>
          <w:color w:val="241E12"/>
          <w:lang w:eastAsia="en-CA"/>
        </w:rPr>
      </w:pPr>
      <w:r>
        <w:rPr>
          <w:rFonts w:ascii="Arial" w:eastAsia="Times New Roman" w:hAnsi="Arial" w:cs="Arial"/>
          <w:noProof/>
          <w:color w:val="241E12"/>
          <w:lang w:eastAsia="en-CA"/>
        </w:rPr>
        <w:drawing>
          <wp:inline distT="0" distB="0" distL="0" distR="0" wp14:anchorId="223A0798" wp14:editId="2D5BC473">
            <wp:extent cx="4305300" cy="4480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332908" cy="4509617"/>
                    </a:xfrm>
                    <a:prstGeom prst="rect">
                      <a:avLst/>
                    </a:prstGeom>
                  </pic:spPr>
                </pic:pic>
              </a:graphicData>
            </a:graphic>
          </wp:inline>
        </w:drawing>
      </w:r>
    </w:p>
    <w:p w14:paraId="28BA94F5" w14:textId="18F14842" w:rsidR="009270C7" w:rsidRDefault="009270C7" w:rsidP="00FC573A">
      <w:pPr>
        <w:shd w:val="clear" w:color="auto" w:fill="FFFFFF"/>
        <w:spacing w:before="100" w:beforeAutospacing="1" w:after="100" w:afterAutospacing="1" w:line="240" w:lineRule="auto"/>
        <w:rPr>
          <w:rFonts w:ascii="Arial" w:eastAsia="Times New Roman" w:hAnsi="Arial" w:cs="Arial"/>
          <w:color w:val="241E12"/>
          <w:lang w:eastAsia="en-CA"/>
        </w:rPr>
      </w:pPr>
    </w:p>
    <w:p w14:paraId="2A3E5C73" w14:textId="77777777" w:rsidR="009664F0" w:rsidRDefault="00F82D8D" w:rsidP="00FC573A">
      <w:pPr>
        <w:shd w:val="clear" w:color="auto" w:fill="FFFFFF"/>
        <w:spacing w:before="100" w:beforeAutospacing="1" w:after="100" w:afterAutospacing="1" w:line="240" w:lineRule="auto"/>
        <w:rPr>
          <w:rFonts w:ascii="Arial" w:eastAsia="Times New Roman" w:hAnsi="Arial" w:cs="Arial"/>
          <w:b/>
          <w:bCs/>
          <w:i/>
          <w:iCs/>
          <w:color w:val="241E12"/>
          <w:lang w:eastAsia="en-CA"/>
        </w:rPr>
      </w:pPr>
      <w:r>
        <w:rPr>
          <w:rFonts w:ascii="Arial" w:eastAsia="Times New Roman" w:hAnsi="Arial" w:cs="Arial"/>
          <w:b/>
          <w:bCs/>
          <w:i/>
          <w:iCs/>
          <w:color w:val="241E12"/>
          <w:lang w:eastAsia="en-CA"/>
        </w:rPr>
        <w:t>A</w:t>
      </w:r>
      <w:r w:rsidR="00FC573A" w:rsidRPr="00514508">
        <w:rPr>
          <w:rFonts w:ascii="Arial" w:eastAsia="Times New Roman" w:hAnsi="Arial" w:cs="Arial"/>
          <w:b/>
          <w:bCs/>
          <w:i/>
          <w:iCs/>
          <w:color w:val="241E12"/>
          <w:lang w:eastAsia="en-CA"/>
        </w:rPr>
        <w:t xml:space="preserve">nd when we do this for ourselves, we are </w:t>
      </w:r>
      <w:proofErr w:type="gramStart"/>
      <w:r w:rsidR="00FC573A" w:rsidRPr="00514508">
        <w:rPr>
          <w:rFonts w:ascii="Arial" w:eastAsia="Times New Roman" w:hAnsi="Arial" w:cs="Arial"/>
          <w:b/>
          <w:bCs/>
          <w:i/>
          <w:iCs/>
          <w:color w:val="241E12"/>
          <w:lang w:eastAsia="en-CA"/>
        </w:rPr>
        <w:t>actually re-writing</w:t>
      </w:r>
      <w:proofErr w:type="gramEnd"/>
      <w:r w:rsidR="00FC573A" w:rsidRPr="00514508">
        <w:rPr>
          <w:rFonts w:ascii="Arial" w:eastAsia="Times New Roman" w:hAnsi="Arial" w:cs="Arial"/>
          <w:b/>
          <w:bCs/>
          <w:i/>
          <w:iCs/>
          <w:color w:val="241E12"/>
          <w:lang w:eastAsia="en-CA"/>
        </w:rPr>
        <w:t xml:space="preserve"> the story of our whole culture. </w:t>
      </w:r>
    </w:p>
    <w:p w14:paraId="1C3472A8" w14:textId="356D746E" w:rsidR="00FC573A" w:rsidRPr="009664F0" w:rsidRDefault="00FC573A" w:rsidP="00FC573A">
      <w:pPr>
        <w:shd w:val="clear" w:color="auto" w:fill="FFFFFF"/>
        <w:spacing w:before="100" w:beforeAutospacing="1" w:after="100" w:afterAutospacing="1" w:line="240" w:lineRule="auto"/>
        <w:rPr>
          <w:rFonts w:ascii="Arial" w:eastAsia="Times New Roman" w:hAnsi="Arial" w:cs="Arial"/>
          <w:color w:val="241E12"/>
          <w:sz w:val="28"/>
          <w:szCs w:val="28"/>
          <w:lang w:eastAsia="en-CA"/>
        </w:rPr>
      </w:pPr>
      <w:r w:rsidRPr="009664F0">
        <w:rPr>
          <w:rFonts w:ascii="Arial" w:eastAsia="Times New Roman" w:hAnsi="Arial" w:cs="Arial"/>
          <w:b/>
          <w:bCs/>
          <w:i/>
          <w:iCs/>
          <w:color w:val="241E12"/>
          <w:sz w:val="28"/>
          <w:szCs w:val="28"/>
          <w:lang w:eastAsia="en-CA"/>
        </w:rPr>
        <w:t>We are finally coming HOME.</w:t>
      </w:r>
      <w:r w:rsidRPr="009664F0">
        <w:rPr>
          <w:rFonts w:ascii="Arial" w:eastAsia="Times New Roman" w:hAnsi="Arial" w:cs="Arial"/>
          <w:b/>
          <w:bCs/>
          <w:color w:val="241E12"/>
          <w:sz w:val="28"/>
          <w:szCs w:val="28"/>
          <w:lang w:eastAsia="en-CA"/>
        </w:rPr>
        <w:t> </w:t>
      </w:r>
    </w:p>
    <w:p w14:paraId="03450F27" w14:textId="07507D3B" w:rsidR="000541B6" w:rsidRDefault="000541B6" w:rsidP="00FC573A">
      <w:pPr>
        <w:shd w:val="clear" w:color="auto" w:fill="FFFFFF"/>
        <w:spacing w:before="100" w:beforeAutospacing="1" w:after="100" w:afterAutospacing="1" w:line="240" w:lineRule="auto"/>
        <w:rPr>
          <w:rFonts w:ascii="Arial" w:eastAsia="Times New Roman" w:hAnsi="Arial" w:cs="Arial"/>
          <w:color w:val="241E12"/>
          <w:lang w:eastAsia="en-CA"/>
        </w:rPr>
      </w:pPr>
      <w:bookmarkStart w:id="0" w:name="_Hlk69473514"/>
      <w:r>
        <w:rPr>
          <w:rFonts w:ascii="Arial" w:eastAsia="Times New Roman" w:hAnsi="Arial" w:cs="Arial"/>
          <w:color w:val="241E12"/>
          <w:lang w:eastAsia="en-CA"/>
        </w:rPr>
        <w:lastRenderedPageBreak/>
        <w:t>=======================================================================</w:t>
      </w:r>
    </w:p>
    <w:p w14:paraId="05AD6A0B" w14:textId="0B84DDFE" w:rsidR="00FC573A" w:rsidRPr="006C047F" w:rsidRDefault="000541B6" w:rsidP="00FC573A">
      <w:pPr>
        <w:shd w:val="clear" w:color="auto" w:fill="FFFFFF"/>
        <w:spacing w:before="100" w:beforeAutospacing="1" w:after="100" w:afterAutospacing="1" w:line="240" w:lineRule="auto"/>
        <w:rPr>
          <w:rFonts w:ascii="Arial" w:eastAsia="Times New Roman" w:hAnsi="Arial" w:cs="Arial"/>
          <w:color w:val="241E12"/>
          <w:sz w:val="24"/>
          <w:szCs w:val="24"/>
          <w:lang w:eastAsia="en-CA"/>
        </w:rPr>
      </w:pPr>
      <w:r w:rsidRPr="006C047F">
        <w:rPr>
          <w:rFonts w:ascii="Arial" w:eastAsia="Times New Roman" w:hAnsi="Arial" w:cs="Arial"/>
          <w:color w:val="241E12"/>
          <w:sz w:val="24"/>
          <w:szCs w:val="24"/>
          <w:lang w:eastAsia="en-CA"/>
        </w:rPr>
        <w:t>I</w:t>
      </w:r>
      <w:r w:rsidR="00FC573A" w:rsidRPr="006C047F">
        <w:rPr>
          <w:rFonts w:ascii="Arial" w:eastAsia="Times New Roman" w:hAnsi="Arial" w:cs="Arial"/>
          <w:color w:val="241E12"/>
          <w:sz w:val="24"/>
          <w:szCs w:val="24"/>
          <w:lang w:eastAsia="en-CA"/>
        </w:rPr>
        <w:t xml:space="preserve">n Philip Shepherd’s book </w:t>
      </w:r>
      <w:r w:rsidR="00FC573A" w:rsidRPr="006C047F">
        <w:rPr>
          <w:rFonts w:ascii="Arial" w:eastAsia="Times New Roman" w:hAnsi="Arial" w:cs="Arial"/>
          <w:b/>
          <w:bCs/>
          <w:i/>
          <w:iCs/>
          <w:color w:val="241E12"/>
          <w:sz w:val="24"/>
          <w:szCs w:val="24"/>
          <w:lang w:eastAsia="en-CA"/>
        </w:rPr>
        <w:t>‘Radical Wholeness’</w:t>
      </w:r>
      <w:r w:rsidR="00FC573A" w:rsidRPr="006C047F">
        <w:rPr>
          <w:rFonts w:ascii="Arial" w:eastAsia="Times New Roman" w:hAnsi="Arial" w:cs="Arial"/>
          <w:color w:val="241E12"/>
          <w:sz w:val="24"/>
          <w:szCs w:val="24"/>
          <w:lang w:eastAsia="en-CA"/>
        </w:rPr>
        <w:t>, we read and contemplate on this reality:</w:t>
      </w:r>
    </w:p>
    <w:p w14:paraId="251A89EE" w14:textId="44E3C8EE" w:rsidR="00FC573A" w:rsidRPr="006C047F" w:rsidRDefault="00FC573A" w:rsidP="00FC573A">
      <w:pPr>
        <w:shd w:val="clear" w:color="auto" w:fill="FFFFFF"/>
        <w:spacing w:before="100" w:beforeAutospacing="1" w:after="100" w:afterAutospacing="1" w:line="240" w:lineRule="auto"/>
        <w:rPr>
          <w:rFonts w:ascii="Arial" w:eastAsia="Times New Roman" w:hAnsi="Arial" w:cs="Arial"/>
          <w:i/>
          <w:iCs/>
          <w:color w:val="241E12"/>
          <w:sz w:val="24"/>
          <w:szCs w:val="24"/>
          <w:lang w:eastAsia="en-CA"/>
        </w:rPr>
      </w:pPr>
      <w:r w:rsidRPr="006C047F">
        <w:rPr>
          <w:rFonts w:ascii="Arial" w:eastAsia="Times New Roman" w:hAnsi="Arial" w:cs="Arial"/>
          <w:i/>
          <w:iCs/>
          <w:color w:val="241E12"/>
          <w:sz w:val="24"/>
          <w:szCs w:val="24"/>
          <w:lang w:eastAsia="en-CA"/>
        </w:rPr>
        <w:t xml:space="preserve">“Rather than ‘feel-feel-at flesh-inside’, we are teaching ‘think-think-at-head-inside’. Our culture places so much value on what the head knows and so little on what the body knows, we tend to either downplay or pre-organize what we are feeling. We judge, calculate, modify, anticipate and strategize in response to what is happening around us; and we may barely notice the discomfort created by our fevered obsession to know what is happening in the abstract (the mind territory) without feeling what is </w:t>
      </w:r>
      <w:proofErr w:type="gramStart"/>
      <w:r w:rsidRPr="006C047F">
        <w:rPr>
          <w:rFonts w:ascii="Arial" w:eastAsia="Times New Roman" w:hAnsi="Arial" w:cs="Arial"/>
          <w:i/>
          <w:iCs/>
          <w:color w:val="241E12"/>
          <w:sz w:val="24"/>
          <w:szCs w:val="24"/>
          <w:lang w:eastAsia="en-CA"/>
        </w:rPr>
        <w:t>actually happening</w:t>
      </w:r>
      <w:proofErr w:type="gramEnd"/>
      <w:r w:rsidRPr="006C047F">
        <w:rPr>
          <w:rFonts w:ascii="Arial" w:eastAsia="Times New Roman" w:hAnsi="Arial" w:cs="Arial"/>
          <w:i/>
          <w:iCs/>
          <w:color w:val="241E12"/>
          <w:sz w:val="24"/>
          <w:szCs w:val="24"/>
          <w:lang w:eastAsia="en-CA"/>
        </w:rPr>
        <w:t xml:space="preserve"> in the Present.  What sustains that obsession is a fear over what we might lose if we allowed our awareness to come to rest in our body and attune to the Present.”</w:t>
      </w:r>
    </w:p>
    <w:p w14:paraId="52F4A6EF" w14:textId="77777777" w:rsidR="004F3EE3" w:rsidRPr="006C047F" w:rsidRDefault="00D1138B" w:rsidP="00D1138B">
      <w:pPr>
        <w:shd w:val="clear" w:color="auto" w:fill="FFFFFF"/>
        <w:spacing w:before="100" w:beforeAutospacing="1" w:after="100" w:afterAutospacing="1" w:line="240" w:lineRule="auto"/>
        <w:jc w:val="both"/>
        <w:rPr>
          <w:rFonts w:ascii="Arial" w:hAnsi="Arial" w:cs="Arial"/>
          <w:i/>
          <w:iCs/>
          <w:color w:val="333333"/>
          <w:sz w:val="24"/>
          <w:szCs w:val="24"/>
          <w:shd w:val="clear" w:color="auto" w:fill="FFFFFF"/>
        </w:rPr>
      </w:pPr>
      <w:r w:rsidRPr="006C047F">
        <w:rPr>
          <w:rFonts w:ascii="Arial" w:hAnsi="Arial" w:cs="Arial"/>
          <w:i/>
          <w:iCs/>
          <w:color w:val="333333"/>
          <w:sz w:val="24"/>
          <w:szCs w:val="24"/>
          <w:shd w:val="clear" w:color="auto" w:fill="FFFFFF"/>
        </w:rPr>
        <w:t>The Book</w:t>
      </w:r>
      <w:r w:rsidRPr="006C047F">
        <w:rPr>
          <w:rFonts w:ascii="Arial" w:hAnsi="Arial" w:cs="Arial"/>
          <w:b/>
          <w:bCs/>
          <w:i/>
          <w:iCs/>
          <w:color w:val="333333"/>
          <w:sz w:val="24"/>
          <w:szCs w:val="24"/>
          <w:shd w:val="clear" w:color="auto" w:fill="FFFFFF"/>
        </w:rPr>
        <w:t xml:space="preserve"> “</w:t>
      </w:r>
      <w:r w:rsidR="00850559" w:rsidRPr="006C047F">
        <w:rPr>
          <w:rFonts w:ascii="Arial" w:hAnsi="Arial" w:cs="Arial"/>
          <w:b/>
          <w:bCs/>
          <w:i/>
          <w:iCs/>
          <w:color w:val="333333"/>
          <w:sz w:val="24"/>
          <w:szCs w:val="24"/>
          <w:shd w:val="clear" w:color="auto" w:fill="FFFFFF"/>
        </w:rPr>
        <w:t>New Self, New World</w:t>
      </w:r>
      <w:r w:rsidR="00850559" w:rsidRPr="006C047F">
        <w:rPr>
          <w:rFonts w:ascii="Arial" w:hAnsi="Arial" w:cs="Arial"/>
          <w:b/>
          <w:bCs/>
          <w:i/>
          <w:iCs/>
          <w:color w:val="333333"/>
          <w:sz w:val="24"/>
          <w:szCs w:val="24"/>
          <w:shd w:val="clear" w:color="auto" w:fill="FFFFFF"/>
        </w:rPr>
        <w:t xml:space="preserve">: </w:t>
      </w:r>
      <w:r w:rsidRPr="006C047F">
        <w:rPr>
          <w:rFonts w:ascii="Arial" w:hAnsi="Arial" w:cs="Arial"/>
          <w:b/>
          <w:bCs/>
          <w:i/>
          <w:iCs/>
          <w:color w:val="333333"/>
          <w:sz w:val="24"/>
          <w:szCs w:val="24"/>
          <w:shd w:val="clear" w:color="auto" w:fill="FFFFFF"/>
        </w:rPr>
        <w:t>Recovering Our Senses in the 21</w:t>
      </w:r>
      <w:r w:rsidRPr="006C047F">
        <w:rPr>
          <w:rFonts w:ascii="Arial" w:hAnsi="Arial" w:cs="Arial"/>
          <w:b/>
          <w:bCs/>
          <w:i/>
          <w:iCs/>
          <w:color w:val="333333"/>
          <w:sz w:val="24"/>
          <w:szCs w:val="24"/>
          <w:shd w:val="clear" w:color="auto" w:fill="FFFFFF"/>
          <w:vertAlign w:val="superscript"/>
        </w:rPr>
        <w:t>st</w:t>
      </w:r>
      <w:r w:rsidRPr="006C047F">
        <w:rPr>
          <w:rFonts w:ascii="Arial" w:hAnsi="Arial" w:cs="Arial"/>
          <w:b/>
          <w:bCs/>
          <w:i/>
          <w:iCs/>
          <w:color w:val="333333"/>
          <w:sz w:val="24"/>
          <w:szCs w:val="24"/>
          <w:shd w:val="clear" w:color="auto" w:fill="FFFFFF"/>
        </w:rPr>
        <w:t xml:space="preserve"> Century” </w:t>
      </w:r>
      <w:r w:rsidRPr="006C047F">
        <w:rPr>
          <w:rFonts w:ascii="Arial" w:hAnsi="Arial" w:cs="Arial"/>
          <w:i/>
          <w:iCs/>
          <w:color w:val="333333"/>
          <w:sz w:val="24"/>
          <w:szCs w:val="24"/>
          <w:shd w:val="clear" w:color="auto" w:fill="FFFFFF"/>
        </w:rPr>
        <w:t>by Philip Shepherd</w:t>
      </w:r>
      <w:r w:rsidR="004F3EE3" w:rsidRPr="006C047F">
        <w:rPr>
          <w:rFonts w:ascii="Arial" w:hAnsi="Arial" w:cs="Arial"/>
          <w:i/>
          <w:iCs/>
          <w:color w:val="333333"/>
          <w:sz w:val="24"/>
          <w:szCs w:val="24"/>
          <w:shd w:val="clear" w:color="auto" w:fill="FFFFFF"/>
        </w:rPr>
        <w:t xml:space="preserve"> </w:t>
      </w:r>
    </w:p>
    <w:p w14:paraId="2AF55F75" w14:textId="0764A751" w:rsidR="004F3EE3" w:rsidRPr="006C047F" w:rsidRDefault="009664F0" w:rsidP="00D1138B">
      <w:pPr>
        <w:shd w:val="clear" w:color="auto" w:fill="FFFFFF"/>
        <w:spacing w:before="100" w:beforeAutospacing="1" w:after="100" w:afterAutospacing="1" w:line="240" w:lineRule="auto"/>
        <w:jc w:val="both"/>
        <w:rPr>
          <w:rFonts w:ascii="Arial" w:hAnsi="Arial" w:cs="Arial"/>
          <w:i/>
          <w:iCs/>
          <w:color w:val="333333"/>
          <w:sz w:val="24"/>
          <w:szCs w:val="24"/>
          <w:shd w:val="clear" w:color="auto" w:fill="FFFFFF"/>
        </w:rPr>
      </w:pPr>
      <w:r w:rsidRPr="006C047F">
        <w:rPr>
          <w:rFonts w:ascii="Arial" w:hAnsi="Arial" w:cs="Arial"/>
          <w:i/>
          <w:iCs/>
          <w:color w:val="222222"/>
          <w:sz w:val="24"/>
          <w:szCs w:val="24"/>
        </w:rPr>
        <w:t>((</w:t>
      </w:r>
      <w:r w:rsidR="004F3EE3" w:rsidRPr="006C047F">
        <w:rPr>
          <w:rFonts w:ascii="Arial" w:hAnsi="Arial" w:cs="Arial"/>
          <w:i/>
          <w:iCs/>
          <w:color w:val="222222"/>
          <w:sz w:val="24"/>
          <w:szCs w:val="24"/>
        </w:rPr>
        <w:t>A wake-up call for a more female oriented culture where peace, gentleness, sensitivity, harmony, creativity, and body genius prevail.</w:t>
      </w:r>
      <w:r w:rsidRPr="006C047F">
        <w:rPr>
          <w:rFonts w:ascii="Arial" w:hAnsi="Arial" w:cs="Arial"/>
          <w:i/>
          <w:iCs/>
          <w:color w:val="222222"/>
          <w:sz w:val="24"/>
          <w:szCs w:val="24"/>
        </w:rPr>
        <w:t>))</w:t>
      </w:r>
    </w:p>
    <w:p w14:paraId="3D836B19" w14:textId="446181EA" w:rsidR="000541B6" w:rsidRPr="006C047F" w:rsidRDefault="004F3EE3" w:rsidP="00D1138B">
      <w:pPr>
        <w:pBdr>
          <w:bottom w:val="double" w:sz="6" w:space="1" w:color="auto"/>
        </w:pBdr>
        <w:shd w:val="clear" w:color="auto" w:fill="FFFFFF"/>
        <w:spacing w:before="100" w:beforeAutospacing="1" w:after="100" w:afterAutospacing="1" w:line="240" w:lineRule="auto"/>
        <w:jc w:val="both"/>
        <w:rPr>
          <w:rFonts w:ascii="Arial" w:hAnsi="Arial" w:cs="Arial"/>
          <w:i/>
          <w:iCs/>
          <w:color w:val="333333"/>
          <w:sz w:val="24"/>
          <w:szCs w:val="24"/>
          <w:shd w:val="clear" w:color="auto" w:fill="FFFFFF"/>
        </w:rPr>
      </w:pPr>
      <w:r w:rsidRPr="006C047F">
        <w:rPr>
          <w:rFonts w:ascii="Arial" w:hAnsi="Arial" w:cs="Arial"/>
          <w:b/>
          <w:bCs/>
          <w:i/>
          <w:iCs/>
          <w:color w:val="333333"/>
          <w:sz w:val="24"/>
          <w:szCs w:val="24"/>
          <w:shd w:val="clear" w:color="auto" w:fill="FFFFFF"/>
        </w:rPr>
        <w:t xml:space="preserve">This book </w:t>
      </w:r>
      <w:r w:rsidR="00850559" w:rsidRPr="006C047F">
        <w:rPr>
          <w:rFonts w:ascii="Arial" w:hAnsi="Arial" w:cs="Arial"/>
          <w:i/>
          <w:iCs/>
          <w:color w:val="333333"/>
          <w:sz w:val="24"/>
          <w:szCs w:val="24"/>
          <w:shd w:val="clear" w:color="auto" w:fill="FFFFFF"/>
        </w:rPr>
        <w:t>challenges the primary story of what it means to be human, the random and materialistic lifestyle that Philip calls our “shattered reality.” This reality encourages us to live in our heads, self-absorbed in our own anxieties. Drawing on diverse sources and inspiration, </w:t>
      </w:r>
      <w:r w:rsidR="00850559" w:rsidRPr="006C047F">
        <w:rPr>
          <w:rFonts w:ascii="Arial" w:hAnsi="Arial" w:cs="Arial"/>
          <w:b/>
          <w:bCs/>
          <w:i/>
          <w:iCs/>
          <w:color w:val="333333"/>
          <w:sz w:val="24"/>
          <w:szCs w:val="24"/>
          <w:shd w:val="clear" w:color="auto" w:fill="FFFFFF"/>
        </w:rPr>
        <w:t>New Self, New World</w:t>
      </w:r>
      <w:r w:rsidR="00850559" w:rsidRPr="006C047F">
        <w:rPr>
          <w:rFonts w:ascii="Arial" w:hAnsi="Arial" w:cs="Arial"/>
          <w:i/>
          <w:iCs/>
          <w:color w:val="333333"/>
          <w:sz w:val="24"/>
          <w:szCs w:val="24"/>
          <w:shd w:val="clear" w:color="auto" w:fill="FFFFFF"/>
        </w:rPr>
        <w:t xml:space="preserve"> reveals that our state of head-consciousness falsely teaches us to see the body as something we possess and to try to take care of it without ever really learning how to inhabit it. </w:t>
      </w:r>
      <w:r w:rsidR="00F56131" w:rsidRPr="006C047F">
        <w:rPr>
          <w:rFonts w:ascii="Arial" w:hAnsi="Arial" w:cs="Arial"/>
          <w:i/>
          <w:iCs/>
          <w:color w:val="333333"/>
          <w:sz w:val="24"/>
          <w:szCs w:val="24"/>
          <w:shd w:val="clear" w:color="auto" w:fill="FFFFFF"/>
        </w:rPr>
        <w:t>Philip</w:t>
      </w:r>
      <w:r w:rsidR="00850559" w:rsidRPr="006C047F">
        <w:rPr>
          <w:rFonts w:ascii="Arial" w:hAnsi="Arial" w:cs="Arial"/>
          <w:i/>
          <w:iCs/>
          <w:color w:val="333333"/>
          <w:sz w:val="24"/>
          <w:szCs w:val="24"/>
          <w:shd w:val="clear" w:color="auto" w:fill="FFFFFF"/>
        </w:rPr>
        <w:t xml:space="preserve"> articulates his vision of a world in which each of us enjoys a direct, unmediated experience of being alive. He petitions against the futile pursuit of the “known self” and instead reveals the simple grace of just being present. In compelling prose, </w:t>
      </w:r>
      <w:r w:rsidR="00F56131" w:rsidRPr="006C047F">
        <w:rPr>
          <w:rFonts w:ascii="Arial" w:hAnsi="Arial" w:cs="Arial"/>
          <w:i/>
          <w:iCs/>
          <w:color w:val="333333"/>
          <w:sz w:val="24"/>
          <w:szCs w:val="24"/>
          <w:shd w:val="clear" w:color="auto" w:fill="FFFFFF"/>
        </w:rPr>
        <w:t>the author</w:t>
      </w:r>
      <w:r w:rsidR="00850559" w:rsidRPr="006C047F">
        <w:rPr>
          <w:rFonts w:ascii="Arial" w:hAnsi="Arial" w:cs="Arial"/>
          <w:i/>
          <w:iCs/>
          <w:color w:val="333333"/>
          <w:sz w:val="24"/>
          <w:szCs w:val="24"/>
          <w:shd w:val="clear" w:color="auto" w:fill="FFFFFF"/>
        </w:rPr>
        <w:t xml:space="preserve"> asks us to surrender to the reality of “what is” that enables us to reunite with our own being</w:t>
      </w:r>
      <w:r w:rsidR="00F56131" w:rsidRPr="006C047F">
        <w:rPr>
          <w:rFonts w:ascii="Arial" w:hAnsi="Arial" w:cs="Arial"/>
          <w:i/>
          <w:iCs/>
          <w:color w:val="333333"/>
          <w:sz w:val="24"/>
          <w:szCs w:val="24"/>
          <w:shd w:val="clear" w:color="auto" w:fill="FFFFFF"/>
        </w:rPr>
        <w:t>.”</w:t>
      </w:r>
    </w:p>
    <w:p w14:paraId="6BC1B975" w14:textId="77777777" w:rsidR="006C047F" w:rsidRPr="006C047F" w:rsidRDefault="006C047F" w:rsidP="00D1138B">
      <w:pPr>
        <w:pBdr>
          <w:bottom w:val="double" w:sz="6" w:space="1" w:color="auto"/>
        </w:pBdr>
        <w:shd w:val="clear" w:color="auto" w:fill="FFFFFF"/>
        <w:spacing w:before="100" w:beforeAutospacing="1" w:after="100" w:afterAutospacing="1" w:line="240" w:lineRule="auto"/>
        <w:jc w:val="both"/>
        <w:rPr>
          <w:rFonts w:ascii="Arial" w:hAnsi="Arial" w:cs="Arial"/>
          <w:i/>
          <w:iCs/>
          <w:color w:val="333333"/>
          <w:sz w:val="24"/>
          <w:szCs w:val="24"/>
          <w:shd w:val="clear" w:color="auto" w:fill="FFFFFF"/>
        </w:rPr>
      </w:pPr>
    </w:p>
    <w:bookmarkEnd w:id="0"/>
    <w:p w14:paraId="1C3FE3B2" w14:textId="5E934674" w:rsidR="00FC573A" w:rsidRPr="006C047F" w:rsidRDefault="00FC573A" w:rsidP="00D1138B">
      <w:pPr>
        <w:shd w:val="clear" w:color="auto" w:fill="FFFFFF"/>
        <w:spacing w:before="100" w:beforeAutospacing="1" w:after="100" w:afterAutospacing="1" w:line="240" w:lineRule="auto"/>
        <w:jc w:val="both"/>
        <w:rPr>
          <w:rFonts w:ascii="Arial" w:eastAsia="Times New Roman" w:hAnsi="Arial" w:cs="Arial"/>
          <w:color w:val="241E12"/>
          <w:sz w:val="24"/>
          <w:szCs w:val="24"/>
          <w:lang w:eastAsia="en-CA"/>
        </w:rPr>
      </w:pPr>
      <w:r w:rsidRPr="006C047F">
        <w:rPr>
          <w:rFonts w:ascii="Arial" w:eastAsia="Times New Roman" w:hAnsi="Arial" w:cs="Arial"/>
          <w:b/>
          <w:bCs/>
          <w:color w:val="241E12"/>
          <w:sz w:val="24"/>
          <w:szCs w:val="24"/>
          <w:lang w:eastAsia="en-CA"/>
        </w:rPr>
        <w:t xml:space="preserve">This is where the </w:t>
      </w:r>
      <w:r w:rsidR="000541B6" w:rsidRPr="006C047F">
        <w:rPr>
          <w:rFonts w:ascii="Arial" w:eastAsia="Times New Roman" w:hAnsi="Arial" w:cs="Arial"/>
          <w:b/>
          <w:bCs/>
          <w:color w:val="241E12"/>
          <w:sz w:val="24"/>
          <w:szCs w:val="24"/>
          <w:lang w:eastAsia="en-CA"/>
        </w:rPr>
        <w:t xml:space="preserve">practice/coaching </w:t>
      </w:r>
      <w:r w:rsidRPr="006C047F">
        <w:rPr>
          <w:rFonts w:ascii="Arial" w:eastAsia="Times New Roman" w:hAnsi="Arial" w:cs="Arial"/>
          <w:b/>
          <w:bCs/>
          <w:color w:val="241E12"/>
          <w:sz w:val="24"/>
          <w:szCs w:val="24"/>
          <w:lang w:eastAsia="en-CA"/>
        </w:rPr>
        <w:t>tool of “grounded sensitivity” comes in for me. </w:t>
      </w:r>
      <w:r w:rsidR="004955A9" w:rsidRPr="006C047F">
        <w:rPr>
          <w:rFonts w:ascii="Arial" w:eastAsia="Times New Roman" w:hAnsi="Arial" w:cs="Arial"/>
          <w:color w:val="241E12"/>
          <w:sz w:val="24"/>
          <w:szCs w:val="24"/>
          <w:lang w:eastAsia="en-CA"/>
        </w:rPr>
        <w:t>W</w:t>
      </w:r>
      <w:r w:rsidRPr="006C047F">
        <w:rPr>
          <w:rFonts w:ascii="Arial" w:eastAsia="Times New Roman" w:hAnsi="Arial" w:cs="Arial"/>
          <w:color w:val="241E12"/>
          <w:sz w:val="24"/>
          <w:szCs w:val="24"/>
          <w:lang w:eastAsia="en-CA"/>
        </w:rPr>
        <w:t xml:space="preserve">hen I </w:t>
      </w:r>
      <w:r w:rsidR="009664F0" w:rsidRPr="006C047F">
        <w:rPr>
          <w:rFonts w:ascii="Arial" w:eastAsia="Times New Roman" w:hAnsi="Arial" w:cs="Arial"/>
          <w:color w:val="241E12"/>
          <w:sz w:val="24"/>
          <w:szCs w:val="24"/>
          <w:lang w:eastAsia="en-CA"/>
        </w:rPr>
        <w:t xml:space="preserve">personally </w:t>
      </w:r>
      <w:r w:rsidRPr="006C047F">
        <w:rPr>
          <w:rFonts w:ascii="Arial" w:eastAsia="Times New Roman" w:hAnsi="Arial" w:cs="Arial"/>
          <w:color w:val="241E12"/>
          <w:sz w:val="24"/>
          <w:szCs w:val="24"/>
          <w:lang w:eastAsia="en-CA"/>
        </w:rPr>
        <w:t>first heard Philip mention this concept in a weeklong radical wholeness retreat here at the Lotus Heart Centre</w:t>
      </w:r>
      <w:r w:rsidR="009664F0" w:rsidRPr="006C047F">
        <w:rPr>
          <w:rFonts w:ascii="Arial" w:eastAsia="Times New Roman" w:hAnsi="Arial" w:cs="Arial"/>
          <w:color w:val="241E12"/>
          <w:sz w:val="24"/>
          <w:szCs w:val="24"/>
          <w:lang w:eastAsia="en-CA"/>
        </w:rPr>
        <w:t xml:space="preserve"> in Ontario</w:t>
      </w:r>
      <w:r w:rsidRPr="006C047F">
        <w:rPr>
          <w:rFonts w:ascii="Arial" w:eastAsia="Times New Roman" w:hAnsi="Arial" w:cs="Arial"/>
          <w:color w:val="241E12"/>
          <w:sz w:val="24"/>
          <w:szCs w:val="24"/>
          <w:lang w:eastAsia="en-CA"/>
        </w:rPr>
        <w:t xml:space="preserve"> (back in October 2019), I immediately knew we </w:t>
      </w:r>
      <w:r w:rsidR="009664F0" w:rsidRPr="006C047F">
        <w:rPr>
          <w:rFonts w:ascii="Arial" w:eastAsia="Times New Roman" w:hAnsi="Arial" w:cs="Arial"/>
          <w:color w:val="241E12"/>
          <w:sz w:val="24"/>
          <w:szCs w:val="24"/>
          <w:lang w:eastAsia="en-CA"/>
        </w:rPr>
        <w:t xml:space="preserve">have </w:t>
      </w:r>
      <w:r w:rsidRPr="006C047F">
        <w:rPr>
          <w:rFonts w:ascii="Arial" w:eastAsia="Times New Roman" w:hAnsi="Arial" w:cs="Arial"/>
          <w:color w:val="241E12"/>
          <w:sz w:val="24"/>
          <w:szCs w:val="24"/>
          <w:lang w:eastAsia="en-CA"/>
        </w:rPr>
        <w:t>touched upon something so profound and yet so simple.</w:t>
      </w:r>
    </w:p>
    <w:p w14:paraId="06F2EB28" w14:textId="59974EF9" w:rsidR="00FC573A" w:rsidRPr="006C047F" w:rsidRDefault="00FC573A" w:rsidP="00D1138B">
      <w:pPr>
        <w:shd w:val="clear" w:color="auto" w:fill="FFFFFF"/>
        <w:spacing w:before="100" w:beforeAutospacing="1" w:after="100" w:afterAutospacing="1" w:line="240" w:lineRule="auto"/>
        <w:jc w:val="both"/>
        <w:rPr>
          <w:rFonts w:ascii="Arial" w:eastAsia="Times New Roman" w:hAnsi="Arial" w:cs="Arial"/>
          <w:color w:val="241E12"/>
          <w:sz w:val="24"/>
          <w:szCs w:val="24"/>
          <w:lang w:eastAsia="en-CA"/>
        </w:rPr>
      </w:pPr>
      <w:r w:rsidRPr="006C047F">
        <w:rPr>
          <w:rFonts w:ascii="Arial" w:eastAsia="Times New Roman" w:hAnsi="Arial" w:cs="Arial"/>
          <w:b/>
          <w:bCs/>
          <w:i/>
          <w:iCs/>
          <w:color w:val="241E12"/>
          <w:sz w:val="24"/>
          <w:szCs w:val="24"/>
          <w:lang w:eastAsia="en-CA"/>
        </w:rPr>
        <w:t>Grounded Sensitivity is a living Foundation</w:t>
      </w:r>
      <w:r w:rsidRPr="006C047F">
        <w:rPr>
          <w:rFonts w:ascii="Arial" w:eastAsia="Times New Roman" w:hAnsi="Arial" w:cs="Arial"/>
          <w:color w:val="241E12"/>
          <w:sz w:val="24"/>
          <w:szCs w:val="24"/>
          <w:lang w:eastAsia="en-CA"/>
        </w:rPr>
        <w:t xml:space="preserve">. We are all born with unique clusters of sensitivities and we often sense that life is not safe, so we feel vulnerable and displaced. But we can now learn to re-sensitize our bodies through simple embodiment &amp; grounding exercises to </w:t>
      </w:r>
      <w:r w:rsidRPr="006C047F">
        <w:rPr>
          <w:rFonts w:ascii="Arial" w:eastAsia="Times New Roman" w:hAnsi="Arial" w:cs="Arial"/>
          <w:b/>
          <w:bCs/>
          <w:i/>
          <w:iCs/>
          <w:color w:val="241E12"/>
          <w:sz w:val="24"/>
          <w:szCs w:val="24"/>
          <w:lang w:eastAsia="en-CA"/>
        </w:rPr>
        <w:t>access a state of inner stability and deepest security.</w:t>
      </w:r>
      <w:r w:rsidRPr="006C047F">
        <w:rPr>
          <w:rFonts w:ascii="Arial" w:eastAsia="Times New Roman" w:hAnsi="Arial" w:cs="Arial"/>
          <w:color w:val="241E12"/>
          <w:sz w:val="24"/>
          <w:szCs w:val="24"/>
          <w:lang w:eastAsia="en-CA"/>
        </w:rPr>
        <w:t> </w:t>
      </w:r>
    </w:p>
    <w:p w14:paraId="301BEFF4" w14:textId="347C29CC" w:rsidR="009664F0" w:rsidRPr="006C047F" w:rsidRDefault="00FC573A" w:rsidP="00D1138B">
      <w:pPr>
        <w:shd w:val="clear" w:color="auto" w:fill="FFFFFF"/>
        <w:spacing w:before="100" w:beforeAutospacing="1" w:after="100" w:afterAutospacing="1" w:line="240" w:lineRule="auto"/>
        <w:jc w:val="both"/>
        <w:rPr>
          <w:rFonts w:ascii="Arial" w:eastAsia="Times New Roman" w:hAnsi="Arial" w:cs="Arial"/>
          <w:color w:val="241E12"/>
          <w:sz w:val="24"/>
          <w:szCs w:val="24"/>
          <w:lang w:eastAsia="en-CA"/>
        </w:rPr>
      </w:pPr>
      <w:r w:rsidRPr="006C047F">
        <w:rPr>
          <w:rFonts w:ascii="Arial" w:eastAsia="Times New Roman" w:hAnsi="Arial" w:cs="Arial"/>
          <w:color w:val="241E12"/>
          <w:sz w:val="24"/>
          <w:szCs w:val="24"/>
          <w:lang w:eastAsia="en-CA"/>
        </w:rPr>
        <w:lastRenderedPageBreak/>
        <w:t>Intimate companionship with life is always present...right here. There is a deeply nourishing realm of Being in the body awaiting to be discovered. </w:t>
      </w:r>
      <w:r w:rsidRPr="006C047F">
        <w:rPr>
          <w:rFonts w:ascii="Arial" w:eastAsia="Times New Roman" w:hAnsi="Arial" w:cs="Arial"/>
          <w:b/>
          <w:bCs/>
          <w:i/>
          <w:iCs/>
          <w:color w:val="241E12"/>
          <w:sz w:val="24"/>
          <w:szCs w:val="24"/>
          <w:lang w:eastAsia="en-CA"/>
        </w:rPr>
        <w:t xml:space="preserve">We have no aliveness in this “body” until we </w:t>
      </w:r>
      <w:proofErr w:type="gramStart"/>
      <w:r w:rsidRPr="006C047F">
        <w:rPr>
          <w:rFonts w:ascii="Arial" w:eastAsia="Times New Roman" w:hAnsi="Arial" w:cs="Arial"/>
          <w:b/>
          <w:bCs/>
          <w:i/>
          <w:iCs/>
          <w:color w:val="241E12"/>
          <w:sz w:val="24"/>
          <w:szCs w:val="24"/>
          <w:lang w:eastAsia="en-CA"/>
        </w:rPr>
        <w:t>actually feel</w:t>
      </w:r>
      <w:proofErr w:type="gramEnd"/>
      <w:r w:rsidRPr="006C047F">
        <w:rPr>
          <w:rFonts w:ascii="Arial" w:eastAsia="Times New Roman" w:hAnsi="Arial" w:cs="Arial"/>
          <w:b/>
          <w:bCs/>
          <w:i/>
          <w:iCs/>
          <w:color w:val="241E12"/>
          <w:sz w:val="24"/>
          <w:szCs w:val="24"/>
          <w:lang w:eastAsia="en-CA"/>
        </w:rPr>
        <w:t xml:space="preserve"> it. </w:t>
      </w:r>
    </w:p>
    <w:p w14:paraId="257E6050" w14:textId="77777777" w:rsidR="006C047F" w:rsidRPr="006C047F" w:rsidRDefault="00FC573A" w:rsidP="00D1138B">
      <w:pPr>
        <w:shd w:val="clear" w:color="auto" w:fill="FFFFFF"/>
        <w:spacing w:before="100" w:beforeAutospacing="1" w:after="100" w:afterAutospacing="1" w:line="240" w:lineRule="auto"/>
        <w:jc w:val="both"/>
        <w:rPr>
          <w:rFonts w:ascii="Arial" w:eastAsia="Times New Roman" w:hAnsi="Arial" w:cs="Arial"/>
          <w:b/>
          <w:bCs/>
          <w:i/>
          <w:iCs/>
          <w:color w:val="241E12"/>
          <w:sz w:val="24"/>
          <w:szCs w:val="24"/>
          <w:lang w:eastAsia="en-CA"/>
        </w:rPr>
      </w:pPr>
      <w:r w:rsidRPr="006C047F">
        <w:rPr>
          <w:rFonts w:ascii="Arial" w:eastAsia="Times New Roman" w:hAnsi="Arial" w:cs="Arial"/>
          <w:color w:val="241E12"/>
          <w:sz w:val="24"/>
          <w:szCs w:val="24"/>
          <w:lang w:eastAsia="en-CA"/>
        </w:rPr>
        <w:t>The world longs for us to re-sensitize our bodies and then all sounds and sights of the whole world around us are being felt and received daily in the Core of our Being (pelvic floor…womb</w:t>
      </w:r>
      <w:r w:rsidR="00514508" w:rsidRPr="006C047F">
        <w:rPr>
          <w:rFonts w:ascii="Arial" w:eastAsia="Times New Roman" w:hAnsi="Arial" w:cs="Arial"/>
          <w:color w:val="241E12"/>
          <w:sz w:val="24"/>
          <w:szCs w:val="24"/>
          <w:lang w:eastAsia="en-CA"/>
        </w:rPr>
        <w:t>.</w:t>
      </w:r>
      <w:r w:rsidRPr="006C047F">
        <w:rPr>
          <w:rFonts w:ascii="Arial" w:eastAsia="Times New Roman" w:hAnsi="Arial" w:cs="Arial"/>
          <w:color w:val="241E12"/>
          <w:sz w:val="24"/>
          <w:szCs w:val="24"/>
          <w:lang w:eastAsia="en-CA"/>
        </w:rPr>
        <w:t xml:space="preserve">..earth…feminine space), a realm where the separation </w:t>
      </w:r>
      <w:proofErr w:type="gramStart"/>
      <w:r w:rsidRPr="006C047F">
        <w:rPr>
          <w:rFonts w:ascii="Arial" w:eastAsia="Times New Roman" w:hAnsi="Arial" w:cs="Arial"/>
          <w:color w:val="241E12"/>
          <w:sz w:val="24"/>
          <w:szCs w:val="24"/>
          <w:lang w:eastAsia="en-CA"/>
        </w:rPr>
        <w:t>di</w:t>
      </w:r>
      <w:r w:rsidR="000541B6" w:rsidRPr="006C047F">
        <w:rPr>
          <w:rFonts w:ascii="Arial" w:eastAsia="Times New Roman" w:hAnsi="Arial" w:cs="Arial"/>
          <w:color w:val="241E12"/>
          <w:sz w:val="24"/>
          <w:szCs w:val="24"/>
          <w:lang w:eastAsia="en-CA"/>
        </w:rPr>
        <w:t>s</w:t>
      </w:r>
      <w:r w:rsidRPr="006C047F">
        <w:rPr>
          <w:rFonts w:ascii="Arial" w:eastAsia="Times New Roman" w:hAnsi="Arial" w:cs="Arial"/>
          <w:color w:val="241E12"/>
          <w:sz w:val="24"/>
          <w:szCs w:val="24"/>
          <w:lang w:eastAsia="en-CA"/>
        </w:rPr>
        <w:t>appears</w:t>
      </w:r>
      <w:proofErr w:type="gramEnd"/>
      <w:r w:rsidRPr="006C047F">
        <w:rPr>
          <w:rFonts w:ascii="Arial" w:eastAsia="Times New Roman" w:hAnsi="Arial" w:cs="Arial"/>
          <w:color w:val="241E12"/>
          <w:sz w:val="24"/>
          <w:szCs w:val="24"/>
          <w:lang w:eastAsia="en-CA"/>
        </w:rPr>
        <w:t xml:space="preserve"> and </w:t>
      </w:r>
      <w:r w:rsidRPr="006C047F">
        <w:rPr>
          <w:rFonts w:ascii="Arial" w:eastAsia="Times New Roman" w:hAnsi="Arial" w:cs="Arial"/>
          <w:b/>
          <w:bCs/>
          <w:i/>
          <w:iCs/>
          <w:color w:val="241E12"/>
          <w:sz w:val="24"/>
          <w:szCs w:val="24"/>
          <w:lang w:eastAsia="en-CA"/>
        </w:rPr>
        <w:t>the present moment becomes alive inside us.  </w:t>
      </w:r>
    </w:p>
    <w:p w14:paraId="6DEEE58F" w14:textId="1B159192" w:rsidR="00FC573A" w:rsidRPr="006C047F" w:rsidRDefault="00FC573A" w:rsidP="00D1138B">
      <w:pPr>
        <w:shd w:val="clear" w:color="auto" w:fill="FFFFFF"/>
        <w:spacing w:before="100" w:beforeAutospacing="1" w:after="100" w:afterAutospacing="1" w:line="240" w:lineRule="auto"/>
        <w:jc w:val="both"/>
        <w:rPr>
          <w:rFonts w:ascii="Arial" w:eastAsia="Times New Roman" w:hAnsi="Arial" w:cs="Arial"/>
          <w:color w:val="7030A0"/>
          <w:sz w:val="32"/>
          <w:szCs w:val="32"/>
          <w:lang w:eastAsia="en-CA"/>
        </w:rPr>
      </w:pPr>
      <w:r w:rsidRPr="006C047F">
        <w:rPr>
          <w:rFonts w:ascii="Arial" w:eastAsia="Times New Roman" w:hAnsi="Arial" w:cs="Arial"/>
          <w:i/>
          <w:iCs/>
          <w:color w:val="7030A0"/>
          <w:sz w:val="32"/>
          <w:szCs w:val="32"/>
          <w:lang w:eastAsia="en-CA"/>
        </w:rPr>
        <w:t xml:space="preserve">Can it be this </w:t>
      </w:r>
      <w:commentRangeStart w:id="1"/>
      <w:r w:rsidRPr="006C047F">
        <w:rPr>
          <w:rFonts w:ascii="Arial" w:eastAsia="Times New Roman" w:hAnsi="Arial" w:cs="Arial"/>
          <w:i/>
          <w:iCs/>
          <w:color w:val="7030A0"/>
          <w:sz w:val="32"/>
          <w:szCs w:val="32"/>
          <w:lang w:eastAsia="en-CA"/>
        </w:rPr>
        <w:t>simple</w:t>
      </w:r>
      <w:commentRangeEnd w:id="1"/>
      <w:r w:rsidR="006C047F" w:rsidRPr="006C047F">
        <w:rPr>
          <w:rStyle w:val="CommentReference"/>
          <w:rFonts w:ascii="Arial" w:hAnsi="Arial" w:cs="Arial"/>
          <w:color w:val="7030A0"/>
          <w:sz w:val="32"/>
          <w:szCs w:val="32"/>
        </w:rPr>
        <w:commentReference w:id="1"/>
      </w:r>
      <w:r w:rsidRPr="006C047F">
        <w:rPr>
          <w:rFonts w:ascii="Arial" w:eastAsia="Times New Roman" w:hAnsi="Arial" w:cs="Arial"/>
          <w:i/>
          <w:iCs/>
          <w:color w:val="7030A0"/>
          <w:sz w:val="32"/>
          <w:szCs w:val="32"/>
          <w:lang w:eastAsia="en-CA"/>
        </w:rPr>
        <w:t>? </w:t>
      </w:r>
    </w:p>
    <w:p w14:paraId="00E992A5" w14:textId="77777777" w:rsidR="00FC573A" w:rsidRPr="006C047F" w:rsidRDefault="00FC573A" w:rsidP="00D1138B">
      <w:pPr>
        <w:shd w:val="clear" w:color="auto" w:fill="FFFFFF"/>
        <w:spacing w:before="100" w:beforeAutospacing="1" w:after="100" w:afterAutospacing="1" w:line="240" w:lineRule="auto"/>
        <w:jc w:val="both"/>
        <w:rPr>
          <w:rFonts w:ascii="Arial" w:eastAsia="Times New Roman" w:hAnsi="Arial" w:cs="Arial"/>
          <w:color w:val="241E12"/>
          <w:sz w:val="24"/>
          <w:szCs w:val="24"/>
          <w:lang w:eastAsia="en-CA"/>
        </w:rPr>
      </w:pPr>
      <w:r w:rsidRPr="006C047F">
        <w:rPr>
          <w:rFonts w:ascii="Arial" w:eastAsia="Times New Roman" w:hAnsi="Arial" w:cs="Arial"/>
          <w:b/>
          <w:bCs/>
          <w:i/>
          <w:iCs/>
          <w:color w:val="241E12"/>
          <w:sz w:val="24"/>
          <w:szCs w:val="24"/>
          <w:lang w:eastAsia="en-CA"/>
        </w:rPr>
        <w:t xml:space="preserve">If you </w:t>
      </w:r>
      <w:proofErr w:type="gramStart"/>
      <w:r w:rsidRPr="006C047F">
        <w:rPr>
          <w:rFonts w:ascii="Arial" w:eastAsia="Times New Roman" w:hAnsi="Arial" w:cs="Arial"/>
          <w:b/>
          <w:bCs/>
          <w:i/>
          <w:iCs/>
          <w:color w:val="241E12"/>
          <w:sz w:val="24"/>
          <w:szCs w:val="24"/>
          <w:lang w:eastAsia="en-CA"/>
        </w:rPr>
        <w:t>don’t</w:t>
      </w:r>
      <w:proofErr w:type="gramEnd"/>
      <w:r w:rsidRPr="006C047F">
        <w:rPr>
          <w:rFonts w:ascii="Arial" w:eastAsia="Times New Roman" w:hAnsi="Arial" w:cs="Arial"/>
          <w:b/>
          <w:bCs/>
          <w:i/>
          <w:iCs/>
          <w:color w:val="241E12"/>
          <w:sz w:val="24"/>
          <w:szCs w:val="24"/>
          <w:lang w:eastAsia="en-CA"/>
        </w:rPr>
        <w:t xml:space="preserve"> believe in the Core of your Being, you don’t belong here. </w:t>
      </w:r>
    </w:p>
    <w:p w14:paraId="1BAB6271" w14:textId="212096AF" w:rsidR="00FC573A" w:rsidRPr="006C047F" w:rsidRDefault="00FC573A" w:rsidP="00D1138B">
      <w:pPr>
        <w:shd w:val="clear" w:color="auto" w:fill="FFFFFF"/>
        <w:spacing w:before="100" w:beforeAutospacing="1" w:after="100" w:afterAutospacing="1" w:line="240" w:lineRule="auto"/>
        <w:jc w:val="both"/>
        <w:rPr>
          <w:rFonts w:ascii="Arial" w:eastAsia="Times New Roman" w:hAnsi="Arial" w:cs="Arial"/>
          <w:color w:val="241E12"/>
          <w:sz w:val="24"/>
          <w:szCs w:val="24"/>
          <w:lang w:eastAsia="en-CA"/>
        </w:rPr>
      </w:pPr>
      <w:r w:rsidRPr="006C047F">
        <w:rPr>
          <w:rFonts w:ascii="Arial" w:eastAsia="Times New Roman" w:hAnsi="Arial" w:cs="Arial"/>
          <w:color w:val="241E12"/>
          <w:sz w:val="24"/>
          <w:szCs w:val="24"/>
          <w:lang w:eastAsia="en-CA"/>
        </w:rPr>
        <w:t>It is this simple. Each present moment is gifting us the whole world…and this is a new paradigm to replace the top</w:t>
      </w:r>
      <w:r w:rsidR="00514508" w:rsidRPr="006C047F">
        <w:rPr>
          <w:rFonts w:ascii="Arial" w:eastAsia="Times New Roman" w:hAnsi="Arial" w:cs="Arial"/>
          <w:color w:val="241E12"/>
          <w:sz w:val="24"/>
          <w:szCs w:val="24"/>
          <w:lang w:eastAsia="en-CA"/>
        </w:rPr>
        <w:t>-</w:t>
      </w:r>
      <w:r w:rsidRPr="006C047F">
        <w:rPr>
          <w:rFonts w:ascii="Arial" w:eastAsia="Times New Roman" w:hAnsi="Arial" w:cs="Arial"/>
          <w:color w:val="241E12"/>
          <w:sz w:val="24"/>
          <w:szCs w:val="24"/>
          <w:lang w:eastAsia="en-CA"/>
        </w:rPr>
        <w:t>down approach of “living in the moment” and organizing the moment according to a relentless inner supervisor (mind).  </w:t>
      </w:r>
    </w:p>
    <w:p w14:paraId="18EC39C2" w14:textId="77777777" w:rsidR="00FC573A" w:rsidRPr="006C047F" w:rsidRDefault="00FC573A" w:rsidP="00D1138B">
      <w:pPr>
        <w:shd w:val="clear" w:color="auto" w:fill="FFFFFF"/>
        <w:spacing w:before="100" w:beforeAutospacing="1" w:after="100" w:afterAutospacing="1" w:line="240" w:lineRule="auto"/>
        <w:jc w:val="both"/>
        <w:rPr>
          <w:rFonts w:ascii="Arial" w:eastAsia="Times New Roman" w:hAnsi="Arial" w:cs="Arial"/>
          <w:color w:val="241E12"/>
          <w:sz w:val="24"/>
          <w:szCs w:val="24"/>
          <w:lang w:eastAsia="en-CA"/>
        </w:rPr>
      </w:pPr>
      <w:r w:rsidRPr="006C047F">
        <w:rPr>
          <w:rFonts w:ascii="Arial" w:eastAsia="Times New Roman" w:hAnsi="Arial" w:cs="Arial"/>
          <w:b/>
          <w:bCs/>
          <w:i/>
          <w:iCs/>
          <w:color w:val="241E12"/>
          <w:sz w:val="24"/>
          <w:szCs w:val="24"/>
          <w:lang w:eastAsia="en-CA"/>
        </w:rPr>
        <w:t>Grounding into the embodied present experience becomes a play…moment by moment. </w:t>
      </w:r>
    </w:p>
    <w:p w14:paraId="39708901" w14:textId="77777777" w:rsidR="00FC573A" w:rsidRPr="006C047F" w:rsidRDefault="00FC573A" w:rsidP="00D1138B">
      <w:pPr>
        <w:shd w:val="clear" w:color="auto" w:fill="FFFFFF"/>
        <w:spacing w:before="100" w:beforeAutospacing="1" w:after="100" w:afterAutospacing="1" w:line="240" w:lineRule="auto"/>
        <w:jc w:val="both"/>
        <w:rPr>
          <w:rFonts w:ascii="Arial" w:eastAsia="Times New Roman" w:hAnsi="Arial" w:cs="Arial"/>
          <w:color w:val="241E12"/>
          <w:sz w:val="24"/>
          <w:szCs w:val="24"/>
          <w:lang w:eastAsia="en-CA"/>
        </w:rPr>
      </w:pPr>
      <w:r w:rsidRPr="006C047F">
        <w:rPr>
          <w:rFonts w:ascii="Arial" w:eastAsia="Times New Roman" w:hAnsi="Arial" w:cs="Arial"/>
          <w:color w:val="241E12"/>
          <w:sz w:val="24"/>
          <w:szCs w:val="24"/>
          <w:lang w:eastAsia="en-CA"/>
        </w:rPr>
        <w:t xml:space="preserve">We may start to feel the aliveness in our legs for the first time every moment we walk and stand. Grounded-ness in our legs supports our sensitivity above the pelvic bowl. Sensitivity informs the grounding space in us now. All our feelings and new senses awakening are included in this Field of Sensitivities that can guide our path </w:t>
      </w:r>
      <w:r w:rsidRPr="006C047F">
        <w:rPr>
          <w:rFonts w:ascii="Arial" w:eastAsia="Times New Roman" w:hAnsi="Arial" w:cs="Arial"/>
          <w:b/>
          <w:bCs/>
          <w:i/>
          <w:iCs/>
          <w:color w:val="241E12"/>
          <w:sz w:val="24"/>
          <w:szCs w:val="24"/>
          <w:lang w:eastAsia="en-CA"/>
        </w:rPr>
        <w:t>but if used by itself, sensitivity becomes a liability. It needs the grounding foundation. </w:t>
      </w:r>
    </w:p>
    <w:p w14:paraId="2D44AC11" w14:textId="77777777" w:rsidR="00FC573A" w:rsidRPr="006C047F" w:rsidRDefault="00FC573A" w:rsidP="00D1138B">
      <w:pPr>
        <w:shd w:val="clear" w:color="auto" w:fill="FFFFFF"/>
        <w:spacing w:before="100" w:beforeAutospacing="1" w:after="100" w:afterAutospacing="1" w:line="240" w:lineRule="auto"/>
        <w:jc w:val="both"/>
        <w:rPr>
          <w:rFonts w:ascii="Arial" w:eastAsia="Times New Roman" w:hAnsi="Arial" w:cs="Arial"/>
          <w:color w:val="241E12"/>
          <w:sz w:val="24"/>
          <w:szCs w:val="24"/>
          <w:u w:val="single"/>
          <w:lang w:eastAsia="en-CA"/>
        </w:rPr>
      </w:pPr>
      <w:r w:rsidRPr="006C047F">
        <w:rPr>
          <w:rFonts w:ascii="Arial" w:eastAsia="Times New Roman" w:hAnsi="Arial" w:cs="Arial"/>
          <w:color w:val="241E12"/>
          <w:sz w:val="24"/>
          <w:szCs w:val="24"/>
          <w:u w:val="single"/>
          <w:lang w:eastAsia="en-CA"/>
        </w:rPr>
        <w:t>We become whole in this dance of complimentary opposites. </w:t>
      </w:r>
    </w:p>
    <w:p w14:paraId="3E89C8EA" w14:textId="7CDC7293" w:rsidR="00FC573A" w:rsidRPr="006C047F" w:rsidRDefault="00FC573A" w:rsidP="00D1138B">
      <w:pPr>
        <w:shd w:val="clear" w:color="auto" w:fill="FFFFFF"/>
        <w:spacing w:before="100" w:beforeAutospacing="1" w:after="100" w:afterAutospacing="1" w:line="240" w:lineRule="auto"/>
        <w:jc w:val="both"/>
        <w:rPr>
          <w:rFonts w:ascii="Arial" w:eastAsia="Times New Roman" w:hAnsi="Arial" w:cs="Arial"/>
          <w:i/>
          <w:iCs/>
          <w:color w:val="241E12"/>
          <w:sz w:val="24"/>
          <w:szCs w:val="24"/>
          <w:lang w:eastAsia="en-CA"/>
        </w:rPr>
      </w:pPr>
      <w:r w:rsidRPr="006C047F">
        <w:rPr>
          <w:rFonts w:ascii="Arial" w:eastAsia="Times New Roman" w:hAnsi="Arial" w:cs="Arial"/>
          <w:b/>
          <w:bCs/>
          <w:i/>
          <w:iCs/>
          <w:color w:val="241E12"/>
          <w:sz w:val="24"/>
          <w:szCs w:val="24"/>
          <w:lang w:eastAsia="en-CA"/>
        </w:rPr>
        <w:t xml:space="preserve">This is the Raw Journey of Embracing the Essence of </w:t>
      </w:r>
      <w:r w:rsidR="006C047F" w:rsidRPr="006C047F">
        <w:rPr>
          <w:rFonts w:ascii="Arial" w:eastAsia="Times New Roman" w:hAnsi="Arial" w:cs="Arial"/>
          <w:b/>
          <w:bCs/>
          <w:i/>
          <w:iCs/>
          <w:color w:val="241E12"/>
          <w:sz w:val="24"/>
          <w:szCs w:val="24"/>
          <w:lang w:eastAsia="en-CA"/>
        </w:rPr>
        <w:t>L</w:t>
      </w:r>
      <w:r w:rsidRPr="006C047F">
        <w:rPr>
          <w:rFonts w:ascii="Arial" w:eastAsia="Times New Roman" w:hAnsi="Arial" w:cs="Arial"/>
          <w:b/>
          <w:bCs/>
          <w:i/>
          <w:iCs/>
          <w:color w:val="241E12"/>
          <w:sz w:val="24"/>
          <w:szCs w:val="24"/>
          <w:lang w:eastAsia="en-CA"/>
        </w:rPr>
        <w:t>ife now. </w:t>
      </w:r>
    </w:p>
    <w:p w14:paraId="46ED9073" w14:textId="77777777" w:rsidR="00FC573A" w:rsidRPr="006C047F" w:rsidRDefault="00FC573A" w:rsidP="00D1138B">
      <w:pPr>
        <w:shd w:val="clear" w:color="auto" w:fill="FFFFFF"/>
        <w:spacing w:before="100" w:beforeAutospacing="1" w:after="100" w:afterAutospacing="1" w:line="240" w:lineRule="auto"/>
        <w:jc w:val="both"/>
        <w:rPr>
          <w:rFonts w:ascii="Arial" w:eastAsia="Times New Roman" w:hAnsi="Arial" w:cs="Arial"/>
          <w:color w:val="241E12"/>
          <w:sz w:val="24"/>
          <w:szCs w:val="24"/>
          <w:lang w:eastAsia="en-CA"/>
        </w:rPr>
      </w:pPr>
      <w:r w:rsidRPr="006C047F">
        <w:rPr>
          <w:rFonts w:ascii="Arial" w:eastAsia="Times New Roman" w:hAnsi="Arial" w:cs="Arial"/>
          <w:color w:val="241E12"/>
          <w:sz w:val="24"/>
          <w:szCs w:val="24"/>
          <w:lang w:eastAsia="en-CA"/>
        </w:rPr>
        <w:t xml:space="preserve">It can be messy, frustrating, or blissful and/or </w:t>
      </w:r>
      <w:proofErr w:type="gramStart"/>
      <w:r w:rsidRPr="006C047F">
        <w:rPr>
          <w:rFonts w:ascii="Arial" w:eastAsia="Times New Roman" w:hAnsi="Arial" w:cs="Arial"/>
          <w:color w:val="241E12"/>
          <w:sz w:val="24"/>
          <w:szCs w:val="24"/>
          <w:lang w:eastAsia="en-CA"/>
        </w:rPr>
        <w:t>all of</w:t>
      </w:r>
      <w:proofErr w:type="gramEnd"/>
      <w:r w:rsidRPr="006C047F">
        <w:rPr>
          <w:rFonts w:ascii="Arial" w:eastAsia="Times New Roman" w:hAnsi="Arial" w:cs="Arial"/>
          <w:color w:val="241E12"/>
          <w:sz w:val="24"/>
          <w:szCs w:val="24"/>
          <w:lang w:eastAsia="en-CA"/>
        </w:rPr>
        <w:t xml:space="preserve"> this together at the same time. It shows up exactly as it needs to show up to reveal what cannot be spoken of...only felt.</w:t>
      </w:r>
    </w:p>
    <w:p w14:paraId="3062A171" w14:textId="77777777" w:rsidR="00E75524" w:rsidRPr="006C047F" w:rsidRDefault="00FC573A" w:rsidP="00D1138B">
      <w:pPr>
        <w:shd w:val="clear" w:color="auto" w:fill="FFFFFF"/>
        <w:spacing w:before="100" w:beforeAutospacing="1" w:after="100" w:afterAutospacing="1" w:line="240" w:lineRule="auto"/>
        <w:jc w:val="both"/>
        <w:rPr>
          <w:rFonts w:ascii="Arial" w:eastAsia="Times New Roman" w:hAnsi="Arial" w:cs="Arial"/>
          <w:b/>
          <w:bCs/>
          <w:i/>
          <w:iCs/>
          <w:color w:val="241E12"/>
          <w:sz w:val="24"/>
          <w:szCs w:val="24"/>
          <w:lang w:eastAsia="en-CA"/>
        </w:rPr>
      </w:pPr>
      <w:r w:rsidRPr="006C047F">
        <w:rPr>
          <w:rFonts w:ascii="Arial" w:eastAsia="Times New Roman" w:hAnsi="Arial" w:cs="Arial"/>
          <w:b/>
          <w:bCs/>
          <w:i/>
          <w:iCs/>
          <w:color w:val="241E12"/>
          <w:sz w:val="24"/>
          <w:szCs w:val="24"/>
          <w:lang w:eastAsia="en-CA"/>
        </w:rPr>
        <w:t xml:space="preserve">We are </w:t>
      </w:r>
      <w:r w:rsidR="00E75524" w:rsidRPr="006C047F">
        <w:rPr>
          <w:rFonts w:ascii="Arial" w:eastAsia="Times New Roman" w:hAnsi="Arial" w:cs="Arial"/>
          <w:b/>
          <w:bCs/>
          <w:i/>
          <w:iCs/>
          <w:color w:val="241E12"/>
          <w:sz w:val="24"/>
          <w:szCs w:val="24"/>
          <w:lang w:eastAsia="en-CA"/>
        </w:rPr>
        <w:t xml:space="preserve">now </w:t>
      </w:r>
      <w:r w:rsidRPr="006C047F">
        <w:rPr>
          <w:rFonts w:ascii="Arial" w:eastAsia="Times New Roman" w:hAnsi="Arial" w:cs="Arial"/>
          <w:b/>
          <w:bCs/>
          <w:i/>
          <w:iCs/>
          <w:color w:val="241E12"/>
          <w:sz w:val="24"/>
          <w:szCs w:val="24"/>
          <w:lang w:eastAsia="en-CA"/>
        </w:rPr>
        <w:t xml:space="preserve">adding </w:t>
      </w:r>
      <w:r w:rsidR="004A25B8" w:rsidRPr="006C047F">
        <w:rPr>
          <w:rFonts w:ascii="Arial" w:eastAsia="Times New Roman" w:hAnsi="Arial" w:cs="Arial"/>
          <w:b/>
          <w:bCs/>
          <w:i/>
          <w:iCs/>
          <w:color w:val="241E12"/>
          <w:sz w:val="24"/>
          <w:szCs w:val="24"/>
          <w:lang w:eastAsia="en-CA"/>
        </w:rPr>
        <w:t>N</w:t>
      </w:r>
      <w:r w:rsidRPr="006C047F">
        <w:rPr>
          <w:rFonts w:ascii="Arial" w:eastAsia="Times New Roman" w:hAnsi="Arial" w:cs="Arial"/>
          <w:b/>
          <w:bCs/>
          <w:i/>
          <w:iCs/>
          <w:color w:val="241E12"/>
          <w:sz w:val="24"/>
          <w:szCs w:val="24"/>
          <w:lang w:eastAsia="en-CA"/>
        </w:rPr>
        <w:t xml:space="preserve">ew </w:t>
      </w:r>
      <w:r w:rsidR="00514508" w:rsidRPr="006C047F">
        <w:rPr>
          <w:rFonts w:ascii="Arial" w:eastAsia="Times New Roman" w:hAnsi="Arial" w:cs="Arial"/>
          <w:b/>
          <w:bCs/>
          <w:i/>
          <w:iCs/>
          <w:color w:val="241E12"/>
          <w:sz w:val="24"/>
          <w:szCs w:val="24"/>
          <w:lang w:eastAsia="en-CA"/>
        </w:rPr>
        <w:t>E</w:t>
      </w:r>
      <w:r w:rsidRPr="006C047F">
        <w:rPr>
          <w:rFonts w:ascii="Arial" w:eastAsia="Times New Roman" w:hAnsi="Arial" w:cs="Arial"/>
          <w:b/>
          <w:bCs/>
          <w:i/>
          <w:iCs/>
          <w:color w:val="241E12"/>
          <w:sz w:val="24"/>
          <w:szCs w:val="24"/>
          <w:lang w:eastAsia="en-CA"/>
        </w:rPr>
        <w:t xml:space="preserve">mbodiment </w:t>
      </w:r>
      <w:r w:rsidR="00F64FFC" w:rsidRPr="006C047F">
        <w:rPr>
          <w:rFonts w:ascii="Arial" w:eastAsia="Times New Roman" w:hAnsi="Arial" w:cs="Arial"/>
          <w:b/>
          <w:bCs/>
          <w:i/>
          <w:iCs/>
          <w:color w:val="241E12"/>
          <w:sz w:val="24"/>
          <w:szCs w:val="24"/>
          <w:lang w:eastAsia="en-CA"/>
        </w:rPr>
        <w:t>practices</w:t>
      </w:r>
      <w:r w:rsidRPr="006C047F">
        <w:rPr>
          <w:rFonts w:ascii="Arial" w:eastAsia="Times New Roman" w:hAnsi="Arial" w:cs="Arial"/>
          <w:b/>
          <w:bCs/>
          <w:i/>
          <w:iCs/>
          <w:color w:val="241E12"/>
          <w:sz w:val="24"/>
          <w:szCs w:val="24"/>
          <w:lang w:eastAsia="en-CA"/>
        </w:rPr>
        <w:t xml:space="preserve"> every week </w:t>
      </w:r>
      <w:r w:rsidR="00514508" w:rsidRPr="006C047F">
        <w:rPr>
          <w:rFonts w:ascii="Arial" w:eastAsia="Times New Roman" w:hAnsi="Arial" w:cs="Arial"/>
          <w:b/>
          <w:bCs/>
          <w:i/>
          <w:iCs/>
          <w:color w:val="241E12"/>
          <w:sz w:val="24"/>
          <w:szCs w:val="24"/>
          <w:lang w:eastAsia="en-CA"/>
        </w:rPr>
        <w:t xml:space="preserve">in our </w:t>
      </w:r>
      <w:r w:rsidR="004A25B8" w:rsidRPr="006C047F">
        <w:rPr>
          <w:rFonts w:ascii="Arial" w:eastAsia="Times New Roman" w:hAnsi="Arial" w:cs="Arial"/>
          <w:b/>
          <w:bCs/>
          <w:i/>
          <w:iCs/>
          <w:color w:val="241E12"/>
          <w:sz w:val="24"/>
          <w:szCs w:val="24"/>
          <w:lang w:eastAsia="en-CA"/>
        </w:rPr>
        <w:t xml:space="preserve">Monthly Embodiment Circle </w:t>
      </w:r>
      <w:r w:rsidR="00F64FFC" w:rsidRPr="006C047F">
        <w:rPr>
          <w:rFonts w:ascii="Arial" w:eastAsia="Times New Roman" w:hAnsi="Arial" w:cs="Arial"/>
          <w:b/>
          <w:bCs/>
          <w:i/>
          <w:iCs/>
          <w:color w:val="241E12"/>
          <w:sz w:val="24"/>
          <w:szCs w:val="24"/>
          <w:lang w:eastAsia="en-CA"/>
        </w:rPr>
        <w:t>(they arrive in your inbox</w:t>
      </w:r>
      <w:r w:rsidR="00BA4624" w:rsidRPr="006C047F">
        <w:rPr>
          <w:rFonts w:ascii="Arial" w:eastAsia="Times New Roman" w:hAnsi="Arial" w:cs="Arial"/>
          <w:b/>
          <w:bCs/>
          <w:i/>
          <w:iCs/>
          <w:color w:val="241E12"/>
          <w:sz w:val="24"/>
          <w:szCs w:val="24"/>
          <w:lang w:eastAsia="en-CA"/>
        </w:rPr>
        <w:t xml:space="preserve"> to enjoy throughout the week</w:t>
      </w:r>
      <w:r w:rsidR="00F64FFC" w:rsidRPr="006C047F">
        <w:rPr>
          <w:rFonts w:ascii="Arial" w:eastAsia="Times New Roman" w:hAnsi="Arial" w:cs="Arial"/>
          <w:b/>
          <w:bCs/>
          <w:i/>
          <w:iCs/>
          <w:color w:val="241E12"/>
          <w:sz w:val="24"/>
          <w:szCs w:val="24"/>
          <w:lang w:eastAsia="en-CA"/>
        </w:rPr>
        <w:t xml:space="preserve">) </w:t>
      </w:r>
      <w:proofErr w:type="gramStart"/>
      <w:r w:rsidR="004A25B8" w:rsidRPr="006C047F">
        <w:rPr>
          <w:rFonts w:ascii="Arial" w:eastAsia="Times New Roman" w:hAnsi="Arial" w:cs="Arial"/>
          <w:b/>
          <w:bCs/>
          <w:i/>
          <w:iCs/>
          <w:color w:val="241E12"/>
          <w:sz w:val="24"/>
          <w:szCs w:val="24"/>
          <w:lang w:eastAsia="en-CA"/>
        </w:rPr>
        <w:t xml:space="preserve">and </w:t>
      </w:r>
      <w:r w:rsidR="00BA4624" w:rsidRPr="006C047F">
        <w:rPr>
          <w:rFonts w:ascii="Arial" w:eastAsia="Times New Roman" w:hAnsi="Arial" w:cs="Arial"/>
          <w:b/>
          <w:bCs/>
          <w:i/>
          <w:iCs/>
          <w:color w:val="241E12"/>
          <w:sz w:val="24"/>
          <w:szCs w:val="24"/>
          <w:lang w:eastAsia="en-CA"/>
        </w:rPr>
        <w:t>also</w:t>
      </w:r>
      <w:proofErr w:type="gramEnd"/>
      <w:r w:rsidR="00BA4624" w:rsidRPr="006C047F">
        <w:rPr>
          <w:rFonts w:ascii="Arial" w:eastAsia="Times New Roman" w:hAnsi="Arial" w:cs="Arial"/>
          <w:b/>
          <w:bCs/>
          <w:i/>
          <w:iCs/>
          <w:color w:val="241E12"/>
          <w:sz w:val="24"/>
          <w:szCs w:val="24"/>
          <w:lang w:eastAsia="en-CA"/>
        </w:rPr>
        <w:t xml:space="preserve"> </w:t>
      </w:r>
      <w:r w:rsidR="004A25B8" w:rsidRPr="006C047F">
        <w:rPr>
          <w:rFonts w:ascii="Arial" w:eastAsia="Times New Roman" w:hAnsi="Arial" w:cs="Arial"/>
          <w:b/>
          <w:bCs/>
          <w:i/>
          <w:iCs/>
          <w:color w:val="241E12"/>
          <w:sz w:val="24"/>
          <w:szCs w:val="24"/>
          <w:lang w:eastAsia="en-CA"/>
        </w:rPr>
        <w:t xml:space="preserve">in our </w:t>
      </w:r>
      <w:r w:rsidR="00514508" w:rsidRPr="006C047F">
        <w:rPr>
          <w:rFonts w:ascii="Arial" w:eastAsia="Times New Roman" w:hAnsi="Arial" w:cs="Arial"/>
          <w:b/>
          <w:bCs/>
          <w:i/>
          <w:iCs/>
          <w:color w:val="241E12"/>
          <w:sz w:val="24"/>
          <w:szCs w:val="24"/>
          <w:lang w:eastAsia="en-CA"/>
        </w:rPr>
        <w:t>O</w:t>
      </w:r>
      <w:r w:rsidR="00F64FFC" w:rsidRPr="006C047F">
        <w:rPr>
          <w:rFonts w:ascii="Arial" w:eastAsia="Times New Roman" w:hAnsi="Arial" w:cs="Arial"/>
          <w:b/>
          <w:bCs/>
          <w:i/>
          <w:iCs/>
          <w:color w:val="241E12"/>
          <w:sz w:val="24"/>
          <w:szCs w:val="24"/>
          <w:lang w:eastAsia="en-CA"/>
        </w:rPr>
        <w:t>nline</w:t>
      </w:r>
      <w:r w:rsidR="00514508" w:rsidRPr="006C047F">
        <w:rPr>
          <w:rFonts w:ascii="Arial" w:eastAsia="Times New Roman" w:hAnsi="Arial" w:cs="Arial"/>
          <w:b/>
          <w:bCs/>
          <w:i/>
          <w:iCs/>
          <w:color w:val="241E12"/>
          <w:sz w:val="24"/>
          <w:szCs w:val="24"/>
          <w:lang w:eastAsia="en-CA"/>
        </w:rPr>
        <w:t xml:space="preserve"> </w:t>
      </w:r>
      <w:hyperlink r:id="rId10" w:history="1">
        <w:r w:rsidR="00514508" w:rsidRPr="006C047F">
          <w:rPr>
            <w:rStyle w:val="Hyperlink"/>
            <w:rFonts w:ascii="Arial" w:eastAsia="Times New Roman" w:hAnsi="Arial" w:cs="Arial"/>
            <w:b/>
            <w:bCs/>
            <w:i/>
            <w:iCs/>
            <w:sz w:val="24"/>
            <w:szCs w:val="24"/>
            <w:lang w:eastAsia="en-CA"/>
          </w:rPr>
          <w:t>Mirador Kids Yoga, Mindfulness &amp; Creativity Coaching Teacher Training</w:t>
        </w:r>
      </w:hyperlink>
      <w:r w:rsidR="00514508" w:rsidRPr="006C047F">
        <w:rPr>
          <w:rFonts w:ascii="Arial" w:eastAsia="Times New Roman" w:hAnsi="Arial" w:cs="Arial"/>
          <w:b/>
          <w:bCs/>
          <w:i/>
          <w:iCs/>
          <w:color w:val="241E12"/>
          <w:sz w:val="24"/>
          <w:szCs w:val="24"/>
          <w:lang w:eastAsia="en-CA"/>
        </w:rPr>
        <w:t xml:space="preserve"> </w:t>
      </w:r>
      <w:r w:rsidRPr="006C047F">
        <w:rPr>
          <w:rFonts w:ascii="Arial" w:eastAsia="Times New Roman" w:hAnsi="Arial" w:cs="Arial"/>
          <w:b/>
          <w:bCs/>
          <w:i/>
          <w:iCs/>
          <w:color w:val="241E12"/>
          <w:sz w:val="24"/>
          <w:szCs w:val="24"/>
          <w:lang w:eastAsia="en-CA"/>
        </w:rPr>
        <w:t xml:space="preserve">for this </w:t>
      </w:r>
      <w:proofErr w:type="spellStart"/>
      <w:r w:rsidRPr="006C047F">
        <w:rPr>
          <w:rFonts w:ascii="Arial" w:eastAsia="Times New Roman" w:hAnsi="Arial" w:cs="Arial"/>
          <w:b/>
          <w:bCs/>
          <w:i/>
          <w:iCs/>
          <w:color w:val="241E12"/>
          <w:sz w:val="24"/>
          <w:szCs w:val="24"/>
          <w:lang w:eastAsia="en-CA"/>
        </w:rPr>
        <w:t>Attunement</w:t>
      </w:r>
      <w:proofErr w:type="spellEnd"/>
      <w:r w:rsidRPr="006C047F">
        <w:rPr>
          <w:rFonts w:ascii="Arial" w:eastAsia="Times New Roman" w:hAnsi="Arial" w:cs="Arial"/>
          <w:b/>
          <w:bCs/>
          <w:i/>
          <w:iCs/>
          <w:color w:val="241E12"/>
          <w:sz w:val="24"/>
          <w:szCs w:val="24"/>
          <w:lang w:eastAsia="en-CA"/>
        </w:rPr>
        <w:t xml:space="preserve"> to your </w:t>
      </w:r>
      <w:r w:rsidR="00514508" w:rsidRPr="006C047F">
        <w:rPr>
          <w:rFonts w:ascii="Arial" w:eastAsia="Times New Roman" w:hAnsi="Arial" w:cs="Arial"/>
          <w:b/>
          <w:bCs/>
          <w:i/>
          <w:iCs/>
          <w:color w:val="241E12"/>
          <w:sz w:val="24"/>
          <w:szCs w:val="24"/>
          <w:lang w:eastAsia="en-CA"/>
        </w:rPr>
        <w:t xml:space="preserve">own CORE </w:t>
      </w:r>
      <w:r w:rsidRPr="006C047F">
        <w:rPr>
          <w:rFonts w:ascii="Arial" w:eastAsia="Times New Roman" w:hAnsi="Arial" w:cs="Arial"/>
          <w:b/>
          <w:bCs/>
          <w:i/>
          <w:iCs/>
          <w:color w:val="241E12"/>
          <w:sz w:val="24"/>
          <w:szCs w:val="24"/>
          <w:lang w:eastAsia="en-CA"/>
        </w:rPr>
        <w:t>Being to come ALIVE in you. You can c</w:t>
      </w:r>
      <w:r w:rsidR="00514508" w:rsidRPr="006C047F">
        <w:rPr>
          <w:rFonts w:ascii="Arial" w:eastAsia="Times New Roman" w:hAnsi="Arial" w:cs="Arial"/>
          <w:b/>
          <w:bCs/>
          <w:i/>
          <w:iCs/>
          <w:color w:val="241E12"/>
          <w:sz w:val="24"/>
          <w:szCs w:val="24"/>
          <w:lang w:eastAsia="en-CA"/>
        </w:rPr>
        <w:t>onnect with this exciting work anytime.</w:t>
      </w:r>
      <w:r w:rsidR="00440811" w:rsidRPr="006C047F">
        <w:rPr>
          <w:rFonts w:ascii="Arial" w:eastAsia="Times New Roman" w:hAnsi="Arial" w:cs="Arial"/>
          <w:b/>
          <w:bCs/>
          <w:i/>
          <w:iCs/>
          <w:color w:val="241E12"/>
          <w:sz w:val="24"/>
          <w:szCs w:val="24"/>
          <w:lang w:eastAsia="en-CA"/>
        </w:rPr>
        <w:t xml:space="preserve"> </w:t>
      </w:r>
    </w:p>
    <w:p w14:paraId="2922072E" w14:textId="52D82F1C" w:rsidR="00514508" w:rsidRPr="006C047F" w:rsidRDefault="00514508" w:rsidP="00D1138B">
      <w:pPr>
        <w:shd w:val="clear" w:color="auto" w:fill="FFFFFF"/>
        <w:spacing w:before="100" w:beforeAutospacing="1" w:after="100" w:afterAutospacing="1" w:line="240" w:lineRule="auto"/>
        <w:jc w:val="both"/>
        <w:rPr>
          <w:rFonts w:ascii="Arial" w:eastAsia="Times New Roman" w:hAnsi="Arial" w:cs="Arial"/>
          <w:color w:val="241E12"/>
          <w:sz w:val="24"/>
          <w:szCs w:val="24"/>
          <w:lang w:eastAsia="en-CA"/>
        </w:rPr>
      </w:pPr>
      <w:r w:rsidRPr="006C047F">
        <w:rPr>
          <w:rFonts w:ascii="Arial" w:eastAsia="Times New Roman" w:hAnsi="Arial" w:cs="Arial"/>
          <w:color w:val="241E12"/>
          <w:sz w:val="24"/>
          <w:szCs w:val="24"/>
          <w:lang w:eastAsia="en-CA"/>
        </w:rPr>
        <w:t xml:space="preserve">For all participants of </w:t>
      </w:r>
      <w:r w:rsidRPr="006C047F">
        <w:rPr>
          <w:rFonts w:ascii="Arial" w:eastAsia="Times New Roman" w:hAnsi="Arial" w:cs="Arial"/>
          <w:b/>
          <w:bCs/>
          <w:color w:val="241E12"/>
          <w:sz w:val="24"/>
          <w:szCs w:val="24"/>
          <w:lang w:eastAsia="en-CA"/>
        </w:rPr>
        <w:t>"Moving from Mindful Learning to Mastery as An Embodied Teacher"</w:t>
      </w:r>
      <w:r w:rsidRPr="006C047F">
        <w:rPr>
          <w:rFonts w:ascii="Arial" w:eastAsia="Times New Roman" w:hAnsi="Arial" w:cs="Arial"/>
          <w:color w:val="241E12"/>
          <w:sz w:val="24"/>
          <w:szCs w:val="24"/>
          <w:lang w:eastAsia="en-CA"/>
        </w:rPr>
        <w:t xml:space="preserve"> 2021 NKYC workshop, please note that </w:t>
      </w:r>
      <w:r w:rsidR="00C80BC3" w:rsidRPr="006C047F">
        <w:rPr>
          <w:rFonts w:ascii="Arial" w:eastAsia="Times New Roman" w:hAnsi="Arial" w:cs="Arial"/>
          <w:color w:val="241E12"/>
          <w:sz w:val="24"/>
          <w:szCs w:val="24"/>
          <w:lang w:eastAsia="en-CA"/>
        </w:rPr>
        <w:t xml:space="preserve">Extra Resources for </w:t>
      </w:r>
      <w:r w:rsidR="00440811" w:rsidRPr="006C047F">
        <w:rPr>
          <w:rFonts w:ascii="Arial" w:eastAsia="Times New Roman" w:hAnsi="Arial" w:cs="Arial"/>
          <w:color w:val="241E12"/>
          <w:sz w:val="24"/>
          <w:szCs w:val="24"/>
          <w:lang w:eastAsia="en-CA"/>
        </w:rPr>
        <w:t>Embodiment</w:t>
      </w:r>
      <w:r w:rsidR="00C80BC3" w:rsidRPr="006C047F">
        <w:rPr>
          <w:rFonts w:ascii="Arial" w:eastAsia="Times New Roman" w:hAnsi="Arial" w:cs="Arial"/>
          <w:color w:val="241E12"/>
          <w:sz w:val="24"/>
          <w:szCs w:val="24"/>
          <w:lang w:eastAsia="en-CA"/>
        </w:rPr>
        <w:t xml:space="preserve"> </w:t>
      </w:r>
      <w:r w:rsidRPr="006C047F">
        <w:rPr>
          <w:rFonts w:ascii="Arial" w:eastAsia="Times New Roman" w:hAnsi="Arial" w:cs="Arial"/>
          <w:color w:val="241E12"/>
          <w:sz w:val="24"/>
          <w:szCs w:val="24"/>
          <w:lang w:eastAsia="en-CA"/>
        </w:rPr>
        <w:t xml:space="preserve">can be requested </w:t>
      </w:r>
      <w:r w:rsidR="00C80BC3" w:rsidRPr="006C047F">
        <w:rPr>
          <w:rFonts w:ascii="Arial" w:eastAsia="Times New Roman" w:hAnsi="Arial" w:cs="Arial"/>
          <w:color w:val="241E12"/>
          <w:sz w:val="24"/>
          <w:szCs w:val="24"/>
          <w:lang w:eastAsia="en-CA"/>
        </w:rPr>
        <w:t>here</w:t>
      </w:r>
      <w:r w:rsidRPr="006C047F">
        <w:rPr>
          <w:rFonts w:ascii="Arial" w:eastAsia="Times New Roman" w:hAnsi="Arial" w:cs="Arial"/>
          <w:color w:val="241E12"/>
          <w:sz w:val="24"/>
          <w:szCs w:val="24"/>
          <w:lang w:eastAsia="en-CA"/>
        </w:rPr>
        <w:t xml:space="preserve"> after the workshop at the following link:</w:t>
      </w:r>
    </w:p>
    <w:p w14:paraId="1EDB9B5A" w14:textId="3590EEF0" w:rsidR="00FC573A" w:rsidRPr="006C047F" w:rsidRDefault="00EA3A48" w:rsidP="00D1138B">
      <w:pPr>
        <w:shd w:val="clear" w:color="auto" w:fill="FFFFFF"/>
        <w:spacing w:before="100" w:beforeAutospacing="1" w:after="100" w:afterAutospacing="1" w:line="240" w:lineRule="auto"/>
        <w:jc w:val="both"/>
        <w:rPr>
          <w:rFonts w:ascii="Arial" w:eastAsia="Times New Roman" w:hAnsi="Arial" w:cs="Arial"/>
          <w:color w:val="241E12"/>
          <w:sz w:val="24"/>
          <w:szCs w:val="24"/>
          <w:lang w:eastAsia="en-CA"/>
        </w:rPr>
      </w:pPr>
      <w:hyperlink r:id="rId11" w:history="1">
        <w:r w:rsidR="00514508" w:rsidRPr="006C047F">
          <w:rPr>
            <w:rStyle w:val="Hyperlink"/>
            <w:rFonts w:ascii="Arial" w:eastAsia="Times New Roman" w:hAnsi="Arial" w:cs="Arial"/>
            <w:sz w:val="24"/>
            <w:szCs w:val="24"/>
            <w:lang w:eastAsia="en-CA"/>
          </w:rPr>
          <w:t>http://www.miradorkidsyoga.com/kidsyogaconference.html</w:t>
        </w:r>
      </w:hyperlink>
    </w:p>
    <w:p w14:paraId="6A9361B9" w14:textId="1ED92979" w:rsidR="00B24196" w:rsidRPr="006C047F" w:rsidRDefault="00FC573A" w:rsidP="00D1138B">
      <w:pPr>
        <w:shd w:val="clear" w:color="auto" w:fill="FFFFFF"/>
        <w:spacing w:before="100" w:beforeAutospacing="1" w:after="100" w:afterAutospacing="1" w:line="240" w:lineRule="auto"/>
        <w:jc w:val="both"/>
        <w:rPr>
          <w:rFonts w:ascii="Arial" w:eastAsia="Times New Roman" w:hAnsi="Arial" w:cs="Arial"/>
          <w:color w:val="241E12"/>
          <w:sz w:val="24"/>
          <w:szCs w:val="24"/>
          <w:lang w:eastAsia="en-CA"/>
        </w:rPr>
      </w:pPr>
      <w:r w:rsidRPr="006C047F">
        <w:rPr>
          <w:rFonts w:ascii="Arial" w:eastAsia="Times New Roman" w:hAnsi="Arial" w:cs="Arial"/>
          <w:color w:val="241E12"/>
          <w:sz w:val="24"/>
          <w:szCs w:val="24"/>
          <w:lang w:eastAsia="en-CA"/>
        </w:rPr>
        <w:t> Namaste, Cezarina</w:t>
      </w:r>
    </w:p>
    <w:sectPr w:rsidR="00B24196" w:rsidRPr="006C047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ezarina Trone" w:date="2021-04-16T14:07:00Z" w:initials="CT">
    <w:p w14:paraId="766E284E" w14:textId="7B0D32C4" w:rsidR="006C047F" w:rsidRDefault="006C047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6E28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18B8" w16cex:dateUtc="2021-04-16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6E284E" w16cid:durableId="242418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zarina Trone">
    <w15:presenceInfo w15:providerId="Windows Live" w15:userId="b041da4cffe65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3A"/>
    <w:rsid w:val="000541B6"/>
    <w:rsid w:val="000D4A9F"/>
    <w:rsid w:val="00301BB6"/>
    <w:rsid w:val="00440811"/>
    <w:rsid w:val="004955A9"/>
    <w:rsid w:val="004A25B8"/>
    <w:rsid w:val="004C7683"/>
    <w:rsid w:val="004F3EE3"/>
    <w:rsid w:val="00514508"/>
    <w:rsid w:val="00694C67"/>
    <w:rsid w:val="006C047F"/>
    <w:rsid w:val="00850559"/>
    <w:rsid w:val="009270C7"/>
    <w:rsid w:val="009664F0"/>
    <w:rsid w:val="00980A1A"/>
    <w:rsid w:val="00B15D2D"/>
    <w:rsid w:val="00B24196"/>
    <w:rsid w:val="00BA4624"/>
    <w:rsid w:val="00C443A4"/>
    <w:rsid w:val="00C80BC3"/>
    <w:rsid w:val="00D1138B"/>
    <w:rsid w:val="00DF59A1"/>
    <w:rsid w:val="00E75524"/>
    <w:rsid w:val="00EA3A48"/>
    <w:rsid w:val="00F56131"/>
    <w:rsid w:val="00F64FFC"/>
    <w:rsid w:val="00F82D8D"/>
    <w:rsid w:val="00FC57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3D5B"/>
  <w15:chartTrackingRefBased/>
  <w15:docId w15:val="{5A1E100C-B0E2-4757-9F4D-F2EB5D8E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508"/>
    <w:rPr>
      <w:color w:val="0563C1" w:themeColor="hyperlink"/>
      <w:u w:val="single"/>
    </w:rPr>
  </w:style>
  <w:style w:type="character" w:styleId="UnresolvedMention">
    <w:name w:val="Unresolved Mention"/>
    <w:basedOn w:val="DefaultParagraphFont"/>
    <w:uiPriority w:val="99"/>
    <w:semiHidden/>
    <w:unhideWhenUsed/>
    <w:rsid w:val="00514508"/>
    <w:rPr>
      <w:color w:val="605E5C"/>
      <w:shd w:val="clear" w:color="auto" w:fill="E1DFDD"/>
    </w:rPr>
  </w:style>
  <w:style w:type="paragraph" w:styleId="Title">
    <w:name w:val="Title"/>
    <w:basedOn w:val="Normal"/>
    <w:next w:val="Normal"/>
    <w:link w:val="TitleChar"/>
    <w:uiPriority w:val="10"/>
    <w:qFormat/>
    <w:rsid w:val="004955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5A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82D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6C047F"/>
    <w:rPr>
      <w:sz w:val="16"/>
      <w:szCs w:val="16"/>
    </w:rPr>
  </w:style>
  <w:style w:type="paragraph" w:styleId="CommentText">
    <w:name w:val="annotation text"/>
    <w:basedOn w:val="Normal"/>
    <w:link w:val="CommentTextChar"/>
    <w:uiPriority w:val="99"/>
    <w:semiHidden/>
    <w:unhideWhenUsed/>
    <w:rsid w:val="006C047F"/>
    <w:pPr>
      <w:spacing w:line="240" w:lineRule="auto"/>
    </w:pPr>
    <w:rPr>
      <w:sz w:val="20"/>
      <w:szCs w:val="20"/>
    </w:rPr>
  </w:style>
  <w:style w:type="character" w:customStyle="1" w:styleId="CommentTextChar">
    <w:name w:val="Comment Text Char"/>
    <w:basedOn w:val="DefaultParagraphFont"/>
    <w:link w:val="CommentText"/>
    <w:uiPriority w:val="99"/>
    <w:semiHidden/>
    <w:rsid w:val="006C047F"/>
    <w:rPr>
      <w:sz w:val="20"/>
      <w:szCs w:val="20"/>
    </w:rPr>
  </w:style>
  <w:style w:type="paragraph" w:styleId="CommentSubject">
    <w:name w:val="annotation subject"/>
    <w:basedOn w:val="CommentText"/>
    <w:next w:val="CommentText"/>
    <w:link w:val="CommentSubjectChar"/>
    <w:uiPriority w:val="99"/>
    <w:semiHidden/>
    <w:unhideWhenUsed/>
    <w:rsid w:val="006C047F"/>
    <w:rPr>
      <w:b/>
      <w:bCs/>
    </w:rPr>
  </w:style>
  <w:style w:type="character" w:customStyle="1" w:styleId="CommentSubjectChar">
    <w:name w:val="Comment Subject Char"/>
    <w:basedOn w:val="CommentTextChar"/>
    <w:link w:val="CommentSubject"/>
    <w:uiPriority w:val="99"/>
    <w:semiHidden/>
    <w:rsid w:val="006C04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65594">
      <w:bodyDiv w:val="1"/>
      <w:marLeft w:val="0"/>
      <w:marRight w:val="0"/>
      <w:marTop w:val="0"/>
      <w:marBottom w:val="0"/>
      <w:divBdr>
        <w:top w:val="none" w:sz="0" w:space="0" w:color="auto"/>
        <w:left w:val="none" w:sz="0" w:space="0" w:color="auto"/>
        <w:bottom w:val="none" w:sz="0" w:space="0" w:color="auto"/>
        <w:right w:val="none" w:sz="0" w:space="0" w:color="auto"/>
      </w:divBdr>
      <w:divsChild>
        <w:div w:id="222377737">
          <w:marLeft w:val="0"/>
          <w:marRight w:val="0"/>
          <w:marTop w:val="0"/>
          <w:marBottom w:val="0"/>
          <w:divBdr>
            <w:top w:val="none" w:sz="0" w:space="0" w:color="auto"/>
            <w:left w:val="none" w:sz="0" w:space="0" w:color="auto"/>
            <w:bottom w:val="none" w:sz="0" w:space="0" w:color="auto"/>
            <w:right w:val="none" w:sz="0" w:space="0" w:color="auto"/>
          </w:divBdr>
          <w:divsChild>
            <w:div w:id="1796290637">
              <w:marLeft w:val="0"/>
              <w:marRight w:val="0"/>
              <w:marTop w:val="0"/>
              <w:marBottom w:val="0"/>
              <w:divBdr>
                <w:top w:val="none" w:sz="0" w:space="0" w:color="auto"/>
                <w:left w:val="none" w:sz="0" w:space="0" w:color="auto"/>
                <w:bottom w:val="none" w:sz="0" w:space="0" w:color="auto"/>
                <w:right w:val="none" w:sz="0" w:space="0" w:color="auto"/>
              </w:divBdr>
            </w:div>
          </w:divsChild>
        </w:div>
        <w:div w:id="181675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miradorkidsyoga.com/kidsyogaconference.html" TargetMode="External"/><Relationship Id="rId5" Type="http://schemas.openxmlformats.org/officeDocument/2006/relationships/image" Target="media/image2.png"/><Relationship Id="rId10" Type="http://schemas.openxmlformats.org/officeDocument/2006/relationships/hyperlink" Target="http://www.miradorkidsyoga.com" TargetMode="External"/><Relationship Id="rId4" Type="http://schemas.openxmlformats.org/officeDocument/2006/relationships/image" Target="media/image1.jpg"/><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Cezarina Trone</dc:creator>
  <cp:keywords/>
  <dc:description/>
  <cp:lastModifiedBy>Cezarina Trone</cp:lastModifiedBy>
  <cp:revision>23</cp:revision>
  <dcterms:created xsi:type="dcterms:W3CDTF">2021-04-06T03:46:00Z</dcterms:created>
  <dcterms:modified xsi:type="dcterms:W3CDTF">2021-04-16T18:11:00Z</dcterms:modified>
</cp:coreProperties>
</file>